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969F3" w14:textId="77777777" w:rsidR="00023590" w:rsidRDefault="00000000">
      <w:pPr>
        <w:jc w:val="center"/>
      </w:pPr>
      <w:r>
        <w:t>Nombre:____________________________________________________ Código UIS: _______________________ Grupo: ______________</w:t>
      </w:r>
    </w:p>
    <w:p w14:paraId="507256E8" w14:textId="77777777" w:rsidR="00023590" w:rsidRDefault="00023590">
      <w:pPr>
        <w:jc w:val="center"/>
        <w:rPr>
          <w:b/>
        </w:rPr>
      </w:pPr>
    </w:p>
    <w:p w14:paraId="4D7CF4FF" w14:textId="77777777" w:rsidR="00023590" w:rsidRDefault="00000000">
      <w:pPr>
        <w:jc w:val="center"/>
        <w:rPr>
          <w:b/>
        </w:rPr>
      </w:pPr>
      <w:r>
        <w:rPr>
          <w:b/>
        </w:rPr>
        <w:t>Laboratorio de Introducción a la Biología</w:t>
      </w:r>
    </w:p>
    <w:p w14:paraId="4DCFB7FF" w14:textId="77777777" w:rsidR="00023590" w:rsidRDefault="00000000">
      <w:pPr>
        <w:jc w:val="center"/>
        <w:rPr>
          <w:b/>
        </w:rPr>
      </w:pPr>
      <w:r>
        <w:rPr>
          <w:b/>
        </w:rPr>
        <w:t>Práctica 11. Conociendo la célula a través de su diversidad</w:t>
      </w:r>
    </w:p>
    <w:p w14:paraId="34D297EA" w14:textId="77777777" w:rsidR="00023590" w:rsidRDefault="00023590">
      <w:pPr>
        <w:spacing w:line="240" w:lineRule="auto"/>
        <w:rPr>
          <w:b/>
        </w:rPr>
      </w:pPr>
    </w:p>
    <w:p w14:paraId="0E1AC387" w14:textId="77777777" w:rsidR="00023590" w:rsidRDefault="00000000">
      <w:pPr>
        <w:spacing w:line="240" w:lineRule="auto"/>
        <w:jc w:val="center"/>
        <w:rPr>
          <w:b/>
        </w:rPr>
      </w:pPr>
      <w:r>
        <w:rPr>
          <w:b/>
        </w:rPr>
        <w:t xml:space="preserve">Actividad en presencialidad remota: Exploración de la diversidad celular a través de bancos de imágenes de muestras reales. </w:t>
      </w:r>
    </w:p>
    <w:p w14:paraId="33CBCB84" w14:textId="77777777" w:rsidR="00023590" w:rsidRDefault="00023590">
      <w:pPr>
        <w:spacing w:line="240" w:lineRule="auto"/>
        <w:jc w:val="center"/>
        <w:rPr>
          <w:b/>
        </w:rPr>
      </w:pPr>
    </w:p>
    <w:p w14:paraId="2C4B46A5" w14:textId="77777777" w:rsidR="00023590" w:rsidRDefault="00000000">
      <w:pPr>
        <w:numPr>
          <w:ilvl w:val="0"/>
          <w:numId w:val="1"/>
        </w:numPr>
        <w:spacing w:line="240" w:lineRule="auto"/>
        <w:jc w:val="both"/>
      </w:pPr>
      <w:r>
        <w:t xml:space="preserve">Ingrese a </w:t>
      </w:r>
      <w:hyperlink r:id="rId5">
        <w:r>
          <w:rPr>
            <w:color w:val="1155CC"/>
            <w:u w:val="single"/>
          </w:rPr>
          <w:t>https://microscopiovirtual.fmed.edu.uy/index.html</w:t>
        </w:r>
      </w:hyperlink>
      <w:r>
        <w:t xml:space="preserve"> donde encontrará diferentes preparados histológicos. En la opción buscar un preparado escriba la palabra sangre y seleccione la opción “Frotis de sangre - HE” que le arroja el buscador. Una vez dentro, va a poder observar la muestra sin aumento alguno, para ver las células como si lo hiciera en el microscopio, debe aumentar el </w:t>
      </w:r>
      <w:proofErr w:type="gramStart"/>
      <w:r>
        <w:t>zoom</w:t>
      </w:r>
      <w:proofErr w:type="gramEnd"/>
      <w:r>
        <w:t>, al menos hasta la mitad, utilizando los botones en la parte inferior de la pantalla. Tenga paciencia que al acercar la imagen esta puede tomar un momento para cargar completamente. En la parte superior izquierda encontrará información sobre la técnica de preparación y descripción de la muestra.</w:t>
      </w:r>
    </w:p>
    <w:p w14:paraId="5EE1EA8D" w14:textId="77777777" w:rsidR="00023590" w:rsidRDefault="00023590">
      <w:pPr>
        <w:spacing w:line="240" w:lineRule="auto"/>
        <w:ind w:left="720"/>
        <w:jc w:val="both"/>
        <w:rPr>
          <w:b/>
        </w:rPr>
      </w:pPr>
    </w:p>
    <w:p w14:paraId="1BF00F6C" w14:textId="3DB2361D" w:rsidR="00023590" w:rsidRDefault="00000000">
      <w:pPr>
        <w:numPr>
          <w:ilvl w:val="0"/>
          <w:numId w:val="1"/>
        </w:numPr>
        <w:spacing w:line="240" w:lineRule="auto"/>
        <w:jc w:val="both"/>
      </w:pPr>
      <w:r>
        <w:t xml:space="preserve">Recorra la lámina y busque cada uno de los tipos de células presentes (eritrocitos, neutrófilos, eosinófilos, basófilos, linfocitos, monocitos) y plaquetas. Tome capturas de pantalla y </w:t>
      </w:r>
      <w:r w:rsidR="00CA361D">
        <w:t>recórtelas</w:t>
      </w:r>
      <w:r>
        <w:t xml:space="preserve"> para mostrar y/o señalar en la tabla y agregue una descripción breve de cada una que incluya su función, tamaño y tiempo de vida.</w:t>
      </w:r>
    </w:p>
    <w:p w14:paraId="638C60CC" w14:textId="77777777" w:rsidR="00023590" w:rsidRDefault="00023590">
      <w:pPr>
        <w:spacing w:line="240" w:lineRule="auto"/>
      </w:pPr>
    </w:p>
    <w:tbl>
      <w:tblPr>
        <w:tblStyle w:val="a"/>
        <w:tblW w:w="13954"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94"/>
        <w:gridCol w:w="1994"/>
        <w:gridCol w:w="1994"/>
        <w:gridCol w:w="1993"/>
        <w:gridCol w:w="1993"/>
        <w:gridCol w:w="1993"/>
        <w:gridCol w:w="1993"/>
      </w:tblGrid>
      <w:tr w:rsidR="00023590" w14:paraId="0E7B9BBD" w14:textId="77777777">
        <w:tc>
          <w:tcPr>
            <w:tcW w:w="1993" w:type="dxa"/>
            <w:shd w:val="clear" w:color="auto" w:fill="auto"/>
            <w:tcMar>
              <w:top w:w="100" w:type="dxa"/>
              <w:left w:w="100" w:type="dxa"/>
              <w:bottom w:w="100" w:type="dxa"/>
              <w:right w:w="100" w:type="dxa"/>
            </w:tcMar>
          </w:tcPr>
          <w:p w14:paraId="1B6A65A7" w14:textId="77777777" w:rsidR="00023590" w:rsidRDefault="00000000">
            <w:pPr>
              <w:widowControl w:val="0"/>
              <w:pBdr>
                <w:top w:val="nil"/>
                <w:left w:val="nil"/>
                <w:bottom w:val="nil"/>
                <w:right w:val="nil"/>
                <w:between w:val="nil"/>
              </w:pBdr>
              <w:spacing w:line="240" w:lineRule="auto"/>
              <w:jc w:val="center"/>
              <w:rPr>
                <w:b/>
                <w:sz w:val="20"/>
                <w:szCs w:val="20"/>
              </w:rPr>
            </w:pPr>
            <w:r>
              <w:rPr>
                <w:b/>
                <w:sz w:val="20"/>
                <w:szCs w:val="20"/>
              </w:rPr>
              <w:t>Plaquetas</w:t>
            </w:r>
          </w:p>
        </w:tc>
        <w:tc>
          <w:tcPr>
            <w:tcW w:w="1993" w:type="dxa"/>
            <w:shd w:val="clear" w:color="auto" w:fill="auto"/>
            <w:tcMar>
              <w:top w:w="100" w:type="dxa"/>
              <w:left w:w="100" w:type="dxa"/>
              <w:bottom w:w="100" w:type="dxa"/>
              <w:right w:w="100" w:type="dxa"/>
            </w:tcMar>
          </w:tcPr>
          <w:p w14:paraId="5BCA6E97" w14:textId="77777777" w:rsidR="00023590" w:rsidRDefault="00000000">
            <w:pPr>
              <w:widowControl w:val="0"/>
              <w:pBdr>
                <w:top w:val="nil"/>
                <w:left w:val="nil"/>
                <w:bottom w:val="nil"/>
                <w:right w:val="nil"/>
                <w:between w:val="nil"/>
              </w:pBdr>
              <w:spacing w:line="240" w:lineRule="auto"/>
              <w:jc w:val="center"/>
              <w:rPr>
                <w:b/>
                <w:sz w:val="20"/>
                <w:szCs w:val="20"/>
              </w:rPr>
            </w:pPr>
            <w:r>
              <w:rPr>
                <w:b/>
                <w:sz w:val="20"/>
                <w:szCs w:val="20"/>
              </w:rPr>
              <w:t>Eritrocitos</w:t>
            </w:r>
          </w:p>
        </w:tc>
        <w:tc>
          <w:tcPr>
            <w:tcW w:w="1993" w:type="dxa"/>
            <w:shd w:val="clear" w:color="auto" w:fill="auto"/>
            <w:tcMar>
              <w:top w:w="100" w:type="dxa"/>
              <w:left w:w="100" w:type="dxa"/>
              <w:bottom w:w="100" w:type="dxa"/>
              <w:right w:w="100" w:type="dxa"/>
            </w:tcMar>
          </w:tcPr>
          <w:p w14:paraId="0001762B" w14:textId="77777777" w:rsidR="00023590" w:rsidRDefault="00000000">
            <w:pPr>
              <w:widowControl w:val="0"/>
              <w:pBdr>
                <w:top w:val="nil"/>
                <w:left w:val="nil"/>
                <w:bottom w:val="nil"/>
                <w:right w:val="nil"/>
                <w:between w:val="nil"/>
              </w:pBdr>
              <w:spacing w:line="240" w:lineRule="auto"/>
              <w:jc w:val="center"/>
              <w:rPr>
                <w:b/>
                <w:sz w:val="20"/>
                <w:szCs w:val="20"/>
              </w:rPr>
            </w:pPr>
            <w:r>
              <w:rPr>
                <w:b/>
                <w:sz w:val="20"/>
                <w:szCs w:val="20"/>
              </w:rPr>
              <w:t>Neutrófilos</w:t>
            </w:r>
          </w:p>
        </w:tc>
        <w:tc>
          <w:tcPr>
            <w:tcW w:w="1993" w:type="dxa"/>
            <w:shd w:val="clear" w:color="auto" w:fill="auto"/>
            <w:tcMar>
              <w:top w:w="100" w:type="dxa"/>
              <w:left w:w="100" w:type="dxa"/>
              <w:bottom w:w="100" w:type="dxa"/>
              <w:right w:w="100" w:type="dxa"/>
            </w:tcMar>
          </w:tcPr>
          <w:p w14:paraId="531F04E5" w14:textId="77777777" w:rsidR="00023590" w:rsidRDefault="00000000">
            <w:pPr>
              <w:widowControl w:val="0"/>
              <w:pBdr>
                <w:top w:val="nil"/>
                <w:left w:val="nil"/>
                <w:bottom w:val="nil"/>
                <w:right w:val="nil"/>
                <w:between w:val="nil"/>
              </w:pBdr>
              <w:spacing w:line="240" w:lineRule="auto"/>
              <w:jc w:val="center"/>
              <w:rPr>
                <w:b/>
                <w:sz w:val="20"/>
                <w:szCs w:val="20"/>
              </w:rPr>
            </w:pPr>
            <w:r>
              <w:rPr>
                <w:b/>
                <w:sz w:val="20"/>
                <w:szCs w:val="20"/>
              </w:rPr>
              <w:t>Linfocitos</w:t>
            </w:r>
          </w:p>
        </w:tc>
        <w:tc>
          <w:tcPr>
            <w:tcW w:w="1993" w:type="dxa"/>
            <w:shd w:val="clear" w:color="auto" w:fill="auto"/>
            <w:tcMar>
              <w:top w:w="100" w:type="dxa"/>
              <w:left w:w="100" w:type="dxa"/>
              <w:bottom w:w="100" w:type="dxa"/>
              <w:right w:w="100" w:type="dxa"/>
            </w:tcMar>
          </w:tcPr>
          <w:p w14:paraId="680BA4A6" w14:textId="77777777" w:rsidR="00023590" w:rsidRDefault="00000000">
            <w:pPr>
              <w:widowControl w:val="0"/>
              <w:pBdr>
                <w:top w:val="nil"/>
                <w:left w:val="nil"/>
                <w:bottom w:val="nil"/>
                <w:right w:val="nil"/>
                <w:between w:val="nil"/>
              </w:pBdr>
              <w:spacing w:line="240" w:lineRule="auto"/>
              <w:jc w:val="center"/>
              <w:rPr>
                <w:b/>
                <w:sz w:val="20"/>
                <w:szCs w:val="20"/>
              </w:rPr>
            </w:pPr>
            <w:r>
              <w:rPr>
                <w:b/>
                <w:sz w:val="20"/>
                <w:szCs w:val="20"/>
              </w:rPr>
              <w:t>Monocitos</w:t>
            </w:r>
          </w:p>
        </w:tc>
        <w:tc>
          <w:tcPr>
            <w:tcW w:w="1993" w:type="dxa"/>
            <w:shd w:val="clear" w:color="auto" w:fill="auto"/>
            <w:tcMar>
              <w:top w:w="100" w:type="dxa"/>
              <w:left w:w="100" w:type="dxa"/>
              <w:bottom w:w="100" w:type="dxa"/>
              <w:right w:w="100" w:type="dxa"/>
            </w:tcMar>
          </w:tcPr>
          <w:p w14:paraId="21B86BBE" w14:textId="77777777" w:rsidR="00023590" w:rsidRDefault="00000000">
            <w:pPr>
              <w:widowControl w:val="0"/>
              <w:pBdr>
                <w:top w:val="nil"/>
                <w:left w:val="nil"/>
                <w:bottom w:val="nil"/>
                <w:right w:val="nil"/>
                <w:between w:val="nil"/>
              </w:pBdr>
              <w:spacing w:line="240" w:lineRule="auto"/>
              <w:jc w:val="center"/>
              <w:rPr>
                <w:b/>
                <w:sz w:val="20"/>
                <w:szCs w:val="20"/>
              </w:rPr>
            </w:pPr>
            <w:r>
              <w:rPr>
                <w:b/>
                <w:sz w:val="20"/>
                <w:szCs w:val="20"/>
              </w:rPr>
              <w:t>Basófilos</w:t>
            </w:r>
          </w:p>
        </w:tc>
        <w:tc>
          <w:tcPr>
            <w:tcW w:w="1993" w:type="dxa"/>
            <w:shd w:val="clear" w:color="auto" w:fill="auto"/>
            <w:tcMar>
              <w:top w:w="100" w:type="dxa"/>
              <w:left w:w="100" w:type="dxa"/>
              <w:bottom w:w="100" w:type="dxa"/>
              <w:right w:w="100" w:type="dxa"/>
            </w:tcMar>
          </w:tcPr>
          <w:p w14:paraId="3B0A2008" w14:textId="77777777" w:rsidR="00023590" w:rsidRDefault="00000000">
            <w:pPr>
              <w:widowControl w:val="0"/>
              <w:pBdr>
                <w:top w:val="nil"/>
                <w:left w:val="nil"/>
                <w:bottom w:val="nil"/>
                <w:right w:val="nil"/>
                <w:between w:val="nil"/>
              </w:pBdr>
              <w:spacing w:line="240" w:lineRule="auto"/>
              <w:jc w:val="center"/>
              <w:rPr>
                <w:b/>
                <w:sz w:val="20"/>
                <w:szCs w:val="20"/>
              </w:rPr>
            </w:pPr>
            <w:r>
              <w:rPr>
                <w:b/>
                <w:sz w:val="20"/>
                <w:szCs w:val="20"/>
              </w:rPr>
              <w:t>Eosinófilos</w:t>
            </w:r>
          </w:p>
        </w:tc>
      </w:tr>
      <w:tr w:rsidR="00023590" w14:paraId="250A9CE9" w14:textId="77777777">
        <w:tc>
          <w:tcPr>
            <w:tcW w:w="1993" w:type="dxa"/>
            <w:shd w:val="clear" w:color="auto" w:fill="auto"/>
            <w:tcMar>
              <w:top w:w="100" w:type="dxa"/>
              <w:left w:w="100" w:type="dxa"/>
              <w:bottom w:w="100" w:type="dxa"/>
              <w:right w:w="100" w:type="dxa"/>
            </w:tcMar>
          </w:tcPr>
          <w:p w14:paraId="37126A6B" w14:textId="77777777" w:rsidR="00023590" w:rsidRDefault="00023590">
            <w:pPr>
              <w:widowControl w:val="0"/>
              <w:pBdr>
                <w:top w:val="nil"/>
                <w:left w:val="nil"/>
                <w:bottom w:val="nil"/>
                <w:right w:val="nil"/>
                <w:between w:val="nil"/>
              </w:pBdr>
              <w:spacing w:line="240" w:lineRule="auto"/>
              <w:jc w:val="center"/>
              <w:rPr>
                <w:i/>
                <w:color w:val="666666"/>
                <w:sz w:val="20"/>
                <w:szCs w:val="20"/>
              </w:rPr>
            </w:pPr>
          </w:p>
          <w:p w14:paraId="58894CA8" w14:textId="77777777" w:rsidR="00023590" w:rsidRDefault="00023590">
            <w:pPr>
              <w:widowControl w:val="0"/>
              <w:pBdr>
                <w:top w:val="nil"/>
                <w:left w:val="nil"/>
                <w:bottom w:val="nil"/>
                <w:right w:val="nil"/>
                <w:between w:val="nil"/>
              </w:pBdr>
              <w:spacing w:line="240" w:lineRule="auto"/>
              <w:jc w:val="center"/>
              <w:rPr>
                <w:i/>
                <w:color w:val="666666"/>
                <w:sz w:val="20"/>
                <w:szCs w:val="20"/>
              </w:rPr>
            </w:pPr>
          </w:p>
          <w:p w14:paraId="264EB54E" w14:textId="002D21D5" w:rsidR="00023590" w:rsidRDefault="00CA361D">
            <w:pPr>
              <w:widowControl w:val="0"/>
              <w:spacing w:line="240" w:lineRule="auto"/>
              <w:jc w:val="center"/>
              <w:rPr>
                <w:i/>
                <w:color w:val="666666"/>
                <w:sz w:val="20"/>
                <w:szCs w:val="20"/>
              </w:rPr>
            </w:pPr>
            <w:r>
              <w:rPr>
                <w:i/>
                <w:color w:val="666666"/>
                <w:sz w:val="20"/>
                <w:szCs w:val="20"/>
              </w:rPr>
              <w:t>Imagen</w:t>
            </w:r>
          </w:p>
          <w:p w14:paraId="348E36DF" w14:textId="77777777" w:rsidR="00023590" w:rsidRDefault="00023590">
            <w:pPr>
              <w:widowControl w:val="0"/>
              <w:spacing w:line="240" w:lineRule="auto"/>
              <w:jc w:val="center"/>
              <w:rPr>
                <w:i/>
                <w:color w:val="666666"/>
                <w:sz w:val="20"/>
                <w:szCs w:val="20"/>
              </w:rPr>
            </w:pPr>
          </w:p>
          <w:p w14:paraId="4EDBD211" w14:textId="77777777" w:rsidR="00023590" w:rsidRDefault="00023590">
            <w:pPr>
              <w:widowControl w:val="0"/>
              <w:spacing w:line="240" w:lineRule="auto"/>
              <w:jc w:val="center"/>
              <w:rPr>
                <w:i/>
                <w:color w:val="666666"/>
                <w:sz w:val="20"/>
                <w:szCs w:val="20"/>
              </w:rPr>
            </w:pPr>
          </w:p>
          <w:p w14:paraId="6216B3D6" w14:textId="77777777" w:rsidR="00023590" w:rsidRDefault="00023590">
            <w:pPr>
              <w:widowControl w:val="0"/>
              <w:spacing w:line="240" w:lineRule="auto"/>
              <w:jc w:val="center"/>
              <w:rPr>
                <w:i/>
                <w:color w:val="666666"/>
                <w:sz w:val="20"/>
                <w:szCs w:val="20"/>
              </w:rPr>
            </w:pPr>
          </w:p>
        </w:tc>
        <w:tc>
          <w:tcPr>
            <w:tcW w:w="1993" w:type="dxa"/>
            <w:shd w:val="clear" w:color="auto" w:fill="auto"/>
            <w:tcMar>
              <w:top w:w="100" w:type="dxa"/>
              <w:left w:w="100" w:type="dxa"/>
              <w:bottom w:w="100" w:type="dxa"/>
              <w:right w:w="100" w:type="dxa"/>
            </w:tcMar>
          </w:tcPr>
          <w:p w14:paraId="1BFDF488" w14:textId="77777777" w:rsidR="00023590" w:rsidRDefault="00023590">
            <w:pPr>
              <w:widowControl w:val="0"/>
              <w:pBdr>
                <w:top w:val="nil"/>
                <w:left w:val="nil"/>
                <w:bottom w:val="nil"/>
                <w:right w:val="nil"/>
                <w:between w:val="nil"/>
              </w:pBdr>
              <w:spacing w:line="240" w:lineRule="auto"/>
              <w:jc w:val="center"/>
              <w:rPr>
                <w:i/>
                <w:color w:val="666666"/>
                <w:sz w:val="20"/>
                <w:szCs w:val="20"/>
              </w:rPr>
            </w:pPr>
          </w:p>
          <w:p w14:paraId="789ACC6F" w14:textId="77777777" w:rsidR="00023590" w:rsidRDefault="00023590">
            <w:pPr>
              <w:widowControl w:val="0"/>
              <w:pBdr>
                <w:top w:val="nil"/>
                <w:left w:val="nil"/>
                <w:bottom w:val="nil"/>
                <w:right w:val="nil"/>
                <w:between w:val="nil"/>
              </w:pBdr>
              <w:spacing w:line="240" w:lineRule="auto"/>
              <w:jc w:val="center"/>
              <w:rPr>
                <w:i/>
                <w:color w:val="666666"/>
                <w:sz w:val="20"/>
                <w:szCs w:val="20"/>
              </w:rPr>
            </w:pPr>
          </w:p>
          <w:p w14:paraId="65A1C604" w14:textId="0383087C" w:rsidR="00023590" w:rsidRDefault="00000000">
            <w:pPr>
              <w:widowControl w:val="0"/>
              <w:spacing w:line="240" w:lineRule="auto"/>
              <w:jc w:val="center"/>
              <w:rPr>
                <w:i/>
                <w:color w:val="666666"/>
                <w:sz w:val="20"/>
                <w:szCs w:val="20"/>
              </w:rPr>
            </w:pPr>
            <w:r>
              <w:rPr>
                <w:i/>
                <w:color w:val="666666"/>
                <w:sz w:val="20"/>
                <w:szCs w:val="20"/>
              </w:rPr>
              <w:t>Im</w:t>
            </w:r>
            <w:r w:rsidR="00CA361D">
              <w:rPr>
                <w:i/>
                <w:color w:val="666666"/>
                <w:sz w:val="20"/>
                <w:szCs w:val="20"/>
              </w:rPr>
              <w:t>a</w:t>
            </w:r>
            <w:r>
              <w:rPr>
                <w:i/>
                <w:color w:val="666666"/>
                <w:sz w:val="20"/>
                <w:szCs w:val="20"/>
              </w:rPr>
              <w:t>gen</w:t>
            </w:r>
          </w:p>
        </w:tc>
        <w:tc>
          <w:tcPr>
            <w:tcW w:w="1993" w:type="dxa"/>
            <w:shd w:val="clear" w:color="auto" w:fill="auto"/>
            <w:tcMar>
              <w:top w:w="100" w:type="dxa"/>
              <w:left w:w="100" w:type="dxa"/>
              <w:bottom w:w="100" w:type="dxa"/>
              <w:right w:w="100" w:type="dxa"/>
            </w:tcMar>
          </w:tcPr>
          <w:p w14:paraId="0A3685DC" w14:textId="77777777" w:rsidR="00023590" w:rsidRDefault="00023590">
            <w:pPr>
              <w:widowControl w:val="0"/>
              <w:pBdr>
                <w:top w:val="nil"/>
                <w:left w:val="nil"/>
                <w:bottom w:val="nil"/>
                <w:right w:val="nil"/>
                <w:between w:val="nil"/>
              </w:pBdr>
              <w:spacing w:line="240" w:lineRule="auto"/>
              <w:jc w:val="center"/>
              <w:rPr>
                <w:i/>
                <w:color w:val="666666"/>
                <w:sz w:val="20"/>
                <w:szCs w:val="20"/>
              </w:rPr>
            </w:pPr>
          </w:p>
          <w:p w14:paraId="68BA0CCE" w14:textId="77777777" w:rsidR="00023590" w:rsidRDefault="00023590">
            <w:pPr>
              <w:widowControl w:val="0"/>
              <w:pBdr>
                <w:top w:val="nil"/>
                <w:left w:val="nil"/>
                <w:bottom w:val="nil"/>
                <w:right w:val="nil"/>
                <w:between w:val="nil"/>
              </w:pBdr>
              <w:spacing w:line="240" w:lineRule="auto"/>
              <w:jc w:val="center"/>
              <w:rPr>
                <w:i/>
                <w:color w:val="666666"/>
                <w:sz w:val="20"/>
                <w:szCs w:val="20"/>
              </w:rPr>
            </w:pPr>
          </w:p>
          <w:p w14:paraId="448A2A67" w14:textId="106D5C90" w:rsidR="00023590" w:rsidRDefault="00000000">
            <w:pPr>
              <w:widowControl w:val="0"/>
              <w:spacing w:line="240" w:lineRule="auto"/>
              <w:jc w:val="center"/>
              <w:rPr>
                <w:i/>
                <w:color w:val="666666"/>
                <w:sz w:val="20"/>
                <w:szCs w:val="20"/>
              </w:rPr>
            </w:pPr>
            <w:r>
              <w:rPr>
                <w:i/>
                <w:color w:val="666666"/>
                <w:sz w:val="20"/>
                <w:szCs w:val="20"/>
              </w:rPr>
              <w:t>Im</w:t>
            </w:r>
            <w:r w:rsidR="00CA361D">
              <w:rPr>
                <w:i/>
                <w:color w:val="666666"/>
                <w:sz w:val="20"/>
                <w:szCs w:val="20"/>
              </w:rPr>
              <w:t>a</w:t>
            </w:r>
            <w:r>
              <w:rPr>
                <w:i/>
                <w:color w:val="666666"/>
                <w:sz w:val="20"/>
                <w:szCs w:val="20"/>
              </w:rPr>
              <w:t>gen</w:t>
            </w:r>
          </w:p>
        </w:tc>
        <w:tc>
          <w:tcPr>
            <w:tcW w:w="1993" w:type="dxa"/>
            <w:shd w:val="clear" w:color="auto" w:fill="auto"/>
            <w:tcMar>
              <w:top w:w="100" w:type="dxa"/>
              <w:left w:w="100" w:type="dxa"/>
              <w:bottom w:w="100" w:type="dxa"/>
              <w:right w:w="100" w:type="dxa"/>
            </w:tcMar>
          </w:tcPr>
          <w:p w14:paraId="03899D05" w14:textId="77777777" w:rsidR="00023590" w:rsidRDefault="00023590">
            <w:pPr>
              <w:widowControl w:val="0"/>
              <w:pBdr>
                <w:top w:val="nil"/>
                <w:left w:val="nil"/>
                <w:bottom w:val="nil"/>
                <w:right w:val="nil"/>
                <w:between w:val="nil"/>
              </w:pBdr>
              <w:spacing w:line="240" w:lineRule="auto"/>
              <w:jc w:val="center"/>
              <w:rPr>
                <w:i/>
                <w:color w:val="666666"/>
                <w:sz w:val="20"/>
                <w:szCs w:val="20"/>
              </w:rPr>
            </w:pPr>
          </w:p>
          <w:p w14:paraId="515975FF" w14:textId="77777777" w:rsidR="00023590" w:rsidRDefault="00023590">
            <w:pPr>
              <w:widowControl w:val="0"/>
              <w:pBdr>
                <w:top w:val="nil"/>
                <w:left w:val="nil"/>
                <w:bottom w:val="nil"/>
                <w:right w:val="nil"/>
                <w:between w:val="nil"/>
              </w:pBdr>
              <w:spacing w:line="240" w:lineRule="auto"/>
              <w:jc w:val="center"/>
              <w:rPr>
                <w:i/>
                <w:color w:val="666666"/>
                <w:sz w:val="20"/>
                <w:szCs w:val="20"/>
              </w:rPr>
            </w:pPr>
          </w:p>
          <w:p w14:paraId="7010A5C7" w14:textId="54C6D47C" w:rsidR="00023590" w:rsidRDefault="00000000">
            <w:pPr>
              <w:widowControl w:val="0"/>
              <w:spacing w:line="240" w:lineRule="auto"/>
              <w:jc w:val="center"/>
              <w:rPr>
                <w:i/>
                <w:color w:val="666666"/>
                <w:sz w:val="20"/>
                <w:szCs w:val="20"/>
              </w:rPr>
            </w:pPr>
            <w:r>
              <w:rPr>
                <w:i/>
                <w:color w:val="666666"/>
                <w:sz w:val="20"/>
                <w:szCs w:val="20"/>
              </w:rPr>
              <w:t>Im</w:t>
            </w:r>
            <w:r w:rsidR="00CA361D">
              <w:rPr>
                <w:i/>
                <w:color w:val="666666"/>
                <w:sz w:val="20"/>
                <w:szCs w:val="20"/>
              </w:rPr>
              <w:t>a</w:t>
            </w:r>
            <w:r>
              <w:rPr>
                <w:i/>
                <w:color w:val="666666"/>
                <w:sz w:val="20"/>
                <w:szCs w:val="20"/>
              </w:rPr>
              <w:t>gen</w:t>
            </w:r>
          </w:p>
          <w:p w14:paraId="49B4C3F2" w14:textId="77777777" w:rsidR="00023590" w:rsidRDefault="00023590">
            <w:pPr>
              <w:widowControl w:val="0"/>
              <w:spacing w:line="240" w:lineRule="auto"/>
              <w:rPr>
                <w:i/>
                <w:color w:val="666666"/>
                <w:sz w:val="20"/>
                <w:szCs w:val="20"/>
              </w:rPr>
            </w:pPr>
          </w:p>
          <w:p w14:paraId="36CDF01C" w14:textId="77777777" w:rsidR="00023590" w:rsidRDefault="00023590">
            <w:pPr>
              <w:widowControl w:val="0"/>
              <w:spacing w:line="240" w:lineRule="auto"/>
              <w:jc w:val="center"/>
              <w:rPr>
                <w:i/>
                <w:color w:val="666666"/>
                <w:sz w:val="20"/>
                <w:szCs w:val="20"/>
              </w:rPr>
            </w:pPr>
          </w:p>
        </w:tc>
        <w:tc>
          <w:tcPr>
            <w:tcW w:w="1993" w:type="dxa"/>
            <w:shd w:val="clear" w:color="auto" w:fill="auto"/>
            <w:tcMar>
              <w:top w:w="100" w:type="dxa"/>
              <w:left w:w="100" w:type="dxa"/>
              <w:bottom w:w="100" w:type="dxa"/>
              <w:right w:w="100" w:type="dxa"/>
            </w:tcMar>
          </w:tcPr>
          <w:p w14:paraId="158129CE" w14:textId="77777777" w:rsidR="00023590" w:rsidRDefault="00023590">
            <w:pPr>
              <w:widowControl w:val="0"/>
              <w:pBdr>
                <w:top w:val="nil"/>
                <w:left w:val="nil"/>
                <w:bottom w:val="nil"/>
                <w:right w:val="nil"/>
                <w:between w:val="nil"/>
              </w:pBdr>
              <w:spacing w:line="240" w:lineRule="auto"/>
              <w:jc w:val="center"/>
              <w:rPr>
                <w:i/>
                <w:color w:val="666666"/>
                <w:sz w:val="20"/>
                <w:szCs w:val="20"/>
              </w:rPr>
            </w:pPr>
          </w:p>
          <w:p w14:paraId="172D9031" w14:textId="77777777" w:rsidR="00023590" w:rsidRDefault="00023590">
            <w:pPr>
              <w:widowControl w:val="0"/>
              <w:pBdr>
                <w:top w:val="nil"/>
                <w:left w:val="nil"/>
                <w:bottom w:val="nil"/>
                <w:right w:val="nil"/>
                <w:between w:val="nil"/>
              </w:pBdr>
              <w:spacing w:line="240" w:lineRule="auto"/>
              <w:jc w:val="center"/>
              <w:rPr>
                <w:i/>
                <w:color w:val="666666"/>
                <w:sz w:val="20"/>
                <w:szCs w:val="20"/>
              </w:rPr>
            </w:pPr>
          </w:p>
          <w:p w14:paraId="4A015ECC" w14:textId="26C7BD8D" w:rsidR="00023590" w:rsidRDefault="00000000">
            <w:pPr>
              <w:widowControl w:val="0"/>
              <w:spacing w:line="240" w:lineRule="auto"/>
              <w:jc w:val="center"/>
              <w:rPr>
                <w:i/>
                <w:color w:val="666666"/>
                <w:sz w:val="20"/>
                <w:szCs w:val="20"/>
              </w:rPr>
            </w:pPr>
            <w:r>
              <w:rPr>
                <w:i/>
                <w:color w:val="666666"/>
                <w:sz w:val="20"/>
                <w:szCs w:val="20"/>
              </w:rPr>
              <w:t>Im</w:t>
            </w:r>
            <w:r w:rsidR="00CA361D">
              <w:rPr>
                <w:i/>
                <w:color w:val="666666"/>
                <w:sz w:val="20"/>
                <w:szCs w:val="20"/>
              </w:rPr>
              <w:t>a</w:t>
            </w:r>
            <w:r>
              <w:rPr>
                <w:i/>
                <w:color w:val="666666"/>
                <w:sz w:val="20"/>
                <w:szCs w:val="20"/>
              </w:rPr>
              <w:t>gen</w:t>
            </w:r>
          </w:p>
        </w:tc>
        <w:tc>
          <w:tcPr>
            <w:tcW w:w="1993" w:type="dxa"/>
            <w:shd w:val="clear" w:color="auto" w:fill="auto"/>
            <w:tcMar>
              <w:top w:w="100" w:type="dxa"/>
              <w:left w:w="100" w:type="dxa"/>
              <w:bottom w:w="100" w:type="dxa"/>
              <w:right w:w="100" w:type="dxa"/>
            </w:tcMar>
          </w:tcPr>
          <w:p w14:paraId="319E9E63" w14:textId="77777777" w:rsidR="00023590" w:rsidRDefault="00023590">
            <w:pPr>
              <w:widowControl w:val="0"/>
              <w:pBdr>
                <w:top w:val="nil"/>
                <w:left w:val="nil"/>
                <w:bottom w:val="nil"/>
                <w:right w:val="nil"/>
                <w:between w:val="nil"/>
              </w:pBdr>
              <w:spacing w:line="240" w:lineRule="auto"/>
              <w:jc w:val="center"/>
              <w:rPr>
                <w:i/>
                <w:color w:val="666666"/>
                <w:sz w:val="20"/>
                <w:szCs w:val="20"/>
              </w:rPr>
            </w:pPr>
          </w:p>
          <w:p w14:paraId="2D2F137C" w14:textId="77777777" w:rsidR="00023590" w:rsidRDefault="00023590">
            <w:pPr>
              <w:widowControl w:val="0"/>
              <w:pBdr>
                <w:top w:val="nil"/>
                <w:left w:val="nil"/>
                <w:bottom w:val="nil"/>
                <w:right w:val="nil"/>
                <w:between w:val="nil"/>
              </w:pBdr>
              <w:spacing w:line="240" w:lineRule="auto"/>
              <w:jc w:val="center"/>
              <w:rPr>
                <w:i/>
                <w:color w:val="666666"/>
                <w:sz w:val="20"/>
                <w:szCs w:val="20"/>
              </w:rPr>
            </w:pPr>
          </w:p>
          <w:p w14:paraId="020B3585" w14:textId="6D1FD5D4" w:rsidR="00023590" w:rsidRDefault="00000000">
            <w:pPr>
              <w:widowControl w:val="0"/>
              <w:spacing w:line="240" w:lineRule="auto"/>
              <w:jc w:val="center"/>
              <w:rPr>
                <w:i/>
                <w:color w:val="666666"/>
                <w:sz w:val="20"/>
                <w:szCs w:val="20"/>
              </w:rPr>
            </w:pPr>
            <w:r>
              <w:rPr>
                <w:i/>
                <w:color w:val="666666"/>
                <w:sz w:val="20"/>
                <w:szCs w:val="20"/>
              </w:rPr>
              <w:t>Im</w:t>
            </w:r>
            <w:r w:rsidR="00CA361D">
              <w:rPr>
                <w:i/>
                <w:color w:val="666666"/>
                <w:sz w:val="20"/>
                <w:szCs w:val="20"/>
              </w:rPr>
              <w:t>a</w:t>
            </w:r>
            <w:r>
              <w:rPr>
                <w:i/>
                <w:color w:val="666666"/>
                <w:sz w:val="20"/>
                <w:szCs w:val="20"/>
              </w:rPr>
              <w:t>gen</w:t>
            </w:r>
          </w:p>
        </w:tc>
        <w:tc>
          <w:tcPr>
            <w:tcW w:w="1993" w:type="dxa"/>
            <w:shd w:val="clear" w:color="auto" w:fill="auto"/>
            <w:tcMar>
              <w:top w:w="100" w:type="dxa"/>
              <w:left w:w="100" w:type="dxa"/>
              <w:bottom w:w="100" w:type="dxa"/>
              <w:right w:w="100" w:type="dxa"/>
            </w:tcMar>
          </w:tcPr>
          <w:p w14:paraId="0310EF02" w14:textId="77777777" w:rsidR="00023590" w:rsidRDefault="00023590">
            <w:pPr>
              <w:widowControl w:val="0"/>
              <w:pBdr>
                <w:top w:val="nil"/>
                <w:left w:val="nil"/>
                <w:bottom w:val="nil"/>
                <w:right w:val="nil"/>
                <w:between w:val="nil"/>
              </w:pBdr>
              <w:spacing w:line="240" w:lineRule="auto"/>
              <w:jc w:val="center"/>
              <w:rPr>
                <w:i/>
                <w:color w:val="666666"/>
                <w:sz w:val="20"/>
                <w:szCs w:val="20"/>
              </w:rPr>
            </w:pPr>
          </w:p>
          <w:p w14:paraId="3BADE257" w14:textId="77777777" w:rsidR="00023590" w:rsidRDefault="00023590">
            <w:pPr>
              <w:widowControl w:val="0"/>
              <w:pBdr>
                <w:top w:val="nil"/>
                <w:left w:val="nil"/>
                <w:bottom w:val="nil"/>
                <w:right w:val="nil"/>
                <w:between w:val="nil"/>
              </w:pBdr>
              <w:spacing w:line="240" w:lineRule="auto"/>
              <w:jc w:val="center"/>
              <w:rPr>
                <w:i/>
                <w:color w:val="666666"/>
                <w:sz w:val="20"/>
                <w:szCs w:val="20"/>
              </w:rPr>
            </w:pPr>
          </w:p>
          <w:p w14:paraId="18D10071" w14:textId="366EDFC4" w:rsidR="00023590" w:rsidRDefault="00000000">
            <w:pPr>
              <w:widowControl w:val="0"/>
              <w:spacing w:line="240" w:lineRule="auto"/>
              <w:jc w:val="center"/>
              <w:rPr>
                <w:i/>
                <w:color w:val="666666"/>
                <w:sz w:val="20"/>
                <w:szCs w:val="20"/>
              </w:rPr>
            </w:pPr>
            <w:r>
              <w:rPr>
                <w:i/>
                <w:color w:val="666666"/>
                <w:sz w:val="20"/>
                <w:szCs w:val="20"/>
              </w:rPr>
              <w:t>Im</w:t>
            </w:r>
            <w:r w:rsidR="00CA361D">
              <w:rPr>
                <w:i/>
                <w:color w:val="666666"/>
                <w:sz w:val="20"/>
                <w:szCs w:val="20"/>
              </w:rPr>
              <w:t>a</w:t>
            </w:r>
            <w:r>
              <w:rPr>
                <w:i/>
                <w:color w:val="666666"/>
                <w:sz w:val="20"/>
                <w:szCs w:val="20"/>
              </w:rPr>
              <w:t>gen</w:t>
            </w:r>
          </w:p>
        </w:tc>
      </w:tr>
      <w:tr w:rsidR="00023590" w14:paraId="5C22AA33" w14:textId="77777777">
        <w:tc>
          <w:tcPr>
            <w:tcW w:w="1993" w:type="dxa"/>
            <w:shd w:val="clear" w:color="auto" w:fill="auto"/>
            <w:tcMar>
              <w:top w:w="100" w:type="dxa"/>
              <w:left w:w="100" w:type="dxa"/>
              <w:bottom w:w="100" w:type="dxa"/>
              <w:right w:w="100" w:type="dxa"/>
            </w:tcMar>
          </w:tcPr>
          <w:p w14:paraId="2332506B" w14:textId="77777777" w:rsidR="00023590" w:rsidRDefault="00023590">
            <w:pPr>
              <w:widowControl w:val="0"/>
              <w:pBdr>
                <w:top w:val="nil"/>
                <w:left w:val="nil"/>
                <w:bottom w:val="nil"/>
                <w:right w:val="nil"/>
                <w:between w:val="nil"/>
              </w:pBdr>
              <w:spacing w:line="240" w:lineRule="auto"/>
              <w:rPr>
                <w:i/>
                <w:color w:val="666666"/>
                <w:sz w:val="20"/>
                <w:szCs w:val="20"/>
              </w:rPr>
            </w:pPr>
          </w:p>
          <w:p w14:paraId="5C43CE12" w14:textId="77777777" w:rsidR="00023590" w:rsidRDefault="00023590">
            <w:pPr>
              <w:widowControl w:val="0"/>
              <w:pBdr>
                <w:top w:val="nil"/>
                <w:left w:val="nil"/>
                <w:bottom w:val="nil"/>
                <w:right w:val="nil"/>
                <w:between w:val="nil"/>
              </w:pBdr>
              <w:spacing w:line="240" w:lineRule="auto"/>
              <w:rPr>
                <w:i/>
                <w:color w:val="666666"/>
                <w:sz w:val="20"/>
                <w:szCs w:val="20"/>
              </w:rPr>
            </w:pPr>
          </w:p>
          <w:p w14:paraId="30456108" w14:textId="77777777" w:rsidR="00023590" w:rsidRDefault="00023590">
            <w:pPr>
              <w:widowControl w:val="0"/>
              <w:pBdr>
                <w:top w:val="nil"/>
                <w:left w:val="nil"/>
                <w:bottom w:val="nil"/>
                <w:right w:val="nil"/>
                <w:between w:val="nil"/>
              </w:pBdr>
              <w:spacing w:line="240" w:lineRule="auto"/>
              <w:rPr>
                <w:i/>
                <w:color w:val="666666"/>
                <w:sz w:val="20"/>
                <w:szCs w:val="20"/>
              </w:rPr>
            </w:pPr>
          </w:p>
          <w:p w14:paraId="70A8373C" w14:textId="77777777" w:rsidR="00023590" w:rsidRDefault="00000000">
            <w:pPr>
              <w:widowControl w:val="0"/>
              <w:pBdr>
                <w:top w:val="nil"/>
                <w:left w:val="nil"/>
                <w:bottom w:val="nil"/>
                <w:right w:val="nil"/>
                <w:between w:val="nil"/>
              </w:pBdr>
              <w:spacing w:line="240" w:lineRule="auto"/>
              <w:jc w:val="center"/>
              <w:rPr>
                <w:i/>
                <w:color w:val="666666"/>
                <w:sz w:val="20"/>
                <w:szCs w:val="20"/>
              </w:rPr>
            </w:pPr>
            <w:r>
              <w:rPr>
                <w:i/>
                <w:color w:val="666666"/>
                <w:sz w:val="20"/>
                <w:szCs w:val="20"/>
              </w:rPr>
              <w:t>Descripción</w:t>
            </w:r>
          </w:p>
          <w:p w14:paraId="005BF602" w14:textId="77777777" w:rsidR="00023590" w:rsidRDefault="00023590">
            <w:pPr>
              <w:widowControl w:val="0"/>
              <w:pBdr>
                <w:top w:val="nil"/>
                <w:left w:val="nil"/>
                <w:bottom w:val="nil"/>
                <w:right w:val="nil"/>
                <w:between w:val="nil"/>
              </w:pBdr>
              <w:spacing w:line="240" w:lineRule="auto"/>
              <w:jc w:val="center"/>
              <w:rPr>
                <w:i/>
                <w:color w:val="666666"/>
                <w:sz w:val="20"/>
                <w:szCs w:val="20"/>
              </w:rPr>
            </w:pPr>
          </w:p>
          <w:p w14:paraId="62F94BEB" w14:textId="77777777" w:rsidR="00023590" w:rsidRDefault="00023590">
            <w:pPr>
              <w:widowControl w:val="0"/>
              <w:pBdr>
                <w:top w:val="nil"/>
                <w:left w:val="nil"/>
                <w:bottom w:val="nil"/>
                <w:right w:val="nil"/>
                <w:between w:val="nil"/>
              </w:pBdr>
              <w:spacing w:line="240" w:lineRule="auto"/>
              <w:jc w:val="center"/>
              <w:rPr>
                <w:i/>
                <w:color w:val="666666"/>
                <w:sz w:val="20"/>
                <w:szCs w:val="20"/>
              </w:rPr>
            </w:pPr>
          </w:p>
          <w:p w14:paraId="10E2621F" w14:textId="77777777" w:rsidR="00023590" w:rsidRDefault="00023590">
            <w:pPr>
              <w:widowControl w:val="0"/>
              <w:pBdr>
                <w:top w:val="nil"/>
                <w:left w:val="nil"/>
                <w:bottom w:val="nil"/>
                <w:right w:val="nil"/>
                <w:between w:val="nil"/>
              </w:pBdr>
              <w:spacing w:line="240" w:lineRule="auto"/>
              <w:rPr>
                <w:i/>
                <w:color w:val="666666"/>
                <w:sz w:val="20"/>
                <w:szCs w:val="20"/>
              </w:rPr>
            </w:pPr>
          </w:p>
        </w:tc>
        <w:tc>
          <w:tcPr>
            <w:tcW w:w="1993" w:type="dxa"/>
            <w:shd w:val="clear" w:color="auto" w:fill="auto"/>
            <w:tcMar>
              <w:top w:w="100" w:type="dxa"/>
              <w:left w:w="100" w:type="dxa"/>
              <w:bottom w:w="100" w:type="dxa"/>
              <w:right w:w="100" w:type="dxa"/>
            </w:tcMar>
          </w:tcPr>
          <w:p w14:paraId="57DB08C4" w14:textId="77777777" w:rsidR="00023590" w:rsidRDefault="00023590">
            <w:pPr>
              <w:widowControl w:val="0"/>
              <w:spacing w:line="240" w:lineRule="auto"/>
              <w:jc w:val="center"/>
              <w:rPr>
                <w:i/>
                <w:color w:val="666666"/>
                <w:sz w:val="20"/>
                <w:szCs w:val="20"/>
              </w:rPr>
            </w:pPr>
          </w:p>
          <w:p w14:paraId="08EC2850" w14:textId="77777777" w:rsidR="00023590" w:rsidRDefault="00023590">
            <w:pPr>
              <w:widowControl w:val="0"/>
              <w:spacing w:line="240" w:lineRule="auto"/>
              <w:jc w:val="center"/>
              <w:rPr>
                <w:i/>
                <w:color w:val="666666"/>
                <w:sz w:val="20"/>
                <w:szCs w:val="20"/>
              </w:rPr>
            </w:pPr>
          </w:p>
          <w:p w14:paraId="66D3481F" w14:textId="77777777" w:rsidR="00023590" w:rsidRDefault="00023590">
            <w:pPr>
              <w:widowControl w:val="0"/>
              <w:spacing w:line="240" w:lineRule="auto"/>
              <w:jc w:val="center"/>
              <w:rPr>
                <w:i/>
                <w:color w:val="666666"/>
                <w:sz w:val="20"/>
                <w:szCs w:val="20"/>
              </w:rPr>
            </w:pPr>
          </w:p>
          <w:p w14:paraId="5282BCE7" w14:textId="77777777" w:rsidR="00023590" w:rsidRDefault="00000000">
            <w:pPr>
              <w:widowControl w:val="0"/>
              <w:spacing w:line="240" w:lineRule="auto"/>
              <w:jc w:val="center"/>
              <w:rPr>
                <w:i/>
                <w:color w:val="666666"/>
                <w:sz w:val="20"/>
                <w:szCs w:val="20"/>
              </w:rPr>
            </w:pPr>
            <w:r>
              <w:rPr>
                <w:i/>
                <w:color w:val="666666"/>
                <w:sz w:val="20"/>
                <w:szCs w:val="20"/>
              </w:rPr>
              <w:t>Descripción</w:t>
            </w:r>
          </w:p>
        </w:tc>
        <w:tc>
          <w:tcPr>
            <w:tcW w:w="1993" w:type="dxa"/>
            <w:shd w:val="clear" w:color="auto" w:fill="auto"/>
            <w:tcMar>
              <w:top w:w="100" w:type="dxa"/>
              <w:left w:w="100" w:type="dxa"/>
              <w:bottom w:w="100" w:type="dxa"/>
              <w:right w:w="100" w:type="dxa"/>
            </w:tcMar>
          </w:tcPr>
          <w:p w14:paraId="7C95DC7B" w14:textId="77777777" w:rsidR="00023590" w:rsidRDefault="00023590">
            <w:pPr>
              <w:widowControl w:val="0"/>
              <w:spacing w:line="240" w:lineRule="auto"/>
              <w:jc w:val="center"/>
              <w:rPr>
                <w:i/>
                <w:color w:val="666666"/>
                <w:sz w:val="20"/>
                <w:szCs w:val="20"/>
              </w:rPr>
            </w:pPr>
          </w:p>
          <w:p w14:paraId="1C385079" w14:textId="77777777" w:rsidR="00023590" w:rsidRDefault="00023590">
            <w:pPr>
              <w:widowControl w:val="0"/>
              <w:spacing w:line="240" w:lineRule="auto"/>
              <w:jc w:val="center"/>
              <w:rPr>
                <w:i/>
                <w:color w:val="666666"/>
                <w:sz w:val="20"/>
                <w:szCs w:val="20"/>
              </w:rPr>
            </w:pPr>
          </w:p>
          <w:p w14:paraId="3773FA1D" w14:textId="77777777" w:rsidR="00023590" w:rsidRDefault="00023590">
            <w:pPr>
              <w:widowControl w:val="0"/>
              <w:spacing w:line="240" w:lineRule="auto"/>
              <w:jc w:val="center"/>
              <w:rPr>
                <w:i/>
                <w:color w:val="666666"/>
                <w:sz w:val="20"/>
                <w:szCs w:val="20"/>
              </w:rPr>
            </w:pPr>
          </w:p>
          <w:p w14:paraId="774F014D" w14:textId="77777777" w:rsidR="00023590" w:rsidRDefault="00000000">
            <w:pPr>
              <w:widowControl w:val="0"/>
              <w:spacing w:line="240" w:lineRule="auto"/>
              <w:jc w:val="center"/>
              <w:rPr>
                <w:i/>
                <w:color w:val="666666"/>
                <w:sz w:val="20"/>
                <w:szCs w:val="20"/>
              </w:rPr>
            </w:pPr>
            <w:r>
              <w:rPr>
                <w:i/>
                <w:color w:val="666666"/>
                <w:sz w:val="20"/>
                <w:szCs w:val="20"/>
              </w:rPr>
              <w:t>Descripción</w:t>
            </w:r>
          </w:p>
        </w:tc>
        <w:tc>
          <w:tcPr>
            <w:tcW w:w="1993" w:type="dxa"/>
            <w:shd w:val="clear" w:color="auto" w:fill="auto"/>
            <w:tcMar>
              <w:top w:w="100" w:type="dxa"/>
              <w:left w:w="100" w:type="dxa"/>
              <w:bottom w:w="100" w:type="dxa"/>
              <w:right w:w="100" w:type="dxa"/>
            </w:tcMar>
          </w:tcPr>
          <w:p w14:paraId="2CF1CDDA" w14:textId="77777777" w:rsidR="00023590" w:rsidRDefault="00023590">
            <w:pPr>
              <w:widowControl w:val="0"/>
              <w:spacing w:line="240" w:lineRule="auto"/>
              <w:jc w:val="center"/>
              <w:rPr>
                <w:i/>
                <w:color w:val="666666"/>
                <w:sz w:val="20"/>
                <w:szCs w:val="20"/>
              </w:rPr>
            </w:pPr>
          </w:p>
          <w:p w14:paraId="5372E6CE" w14:textId="77777777" w:rsidR="00023590" w:rsidRDefault="00023590">
            <w:pPr>
              <w:widowControl w:val="0"/>
              <w:spacing w:line="240" w:lineRule="auto"/>
              <w:jc w:val="center"/>
              <w:rPr>
                <w:i/>
                <w:color w:val="666666"/>
                <w:sz w:val="20"/>
                <w:szCs w:val="20"/>
              </w:rPr>
            </w:pPr>
          </w:p>
          <w:p w14:paraId="7A0D5907" w14:textId="77777777" w:rsidR="00023590" w:rsidRDefault="00023590">
            <w:pPr>
              <w:widowControl w:val="0"/>
              <w:spacing w:line="240" w:lineRule="auto"/>
              <w:jc w:val="center"/>
              <w:rPr>
                <w:i/>
                <w:color w:val="666666"/>
                <w:sz w:val="20"/>
                <w:szCs w:val="20"/>
              </w:rPr>
            </w:pPr>
          </w:p>
          <w:p w14:paraId="6D1D6CD5" w14:textId="77777777" w:rsidR="00023590" w:rsidRDefault="00000000">
            <w:pPr>
              <w:widowControl w:val="0"/>
              <w:spacing w:line="240" w:lineRule="auto"/>
              <w:jc w:val="center"/>
              <w:rPr>
                <w:i/>
                <w:color w:val="666666"/>
                <w:sz w:val="20"/>
                <w:szCs w:val="20"/>
              </w:rPr>
            </w:pPr>
            <w:r>
              <w:rPr>
                <w:i/>
                <w:color w:val="666666"/>
                <w:sz w:val="20"/>
                <w:szCs w:val="20"/>
              </w:rPr>
              <w:t>Descripción</w:t>
            </w:r>
          </w:p>
        </w:tc>
        <w:tc>
          <w:tcPr>
            <w:tcW w:w="1993" w:type="dxa"/>
            <w:shd w:val="clear" w:color="auto" w:fill="auto"/>
            <w:tcMar>
              <w:top w:w="100" w:type="dxa"/>
              <w:left w:w="100" w:type="dxa"/>
              <w:bottom w:w="100" w:type="dxa"/>
              <w:right w:w="100" w:type="dxa"/>
            </w:tcMar>
          </w:tcPr>
          <w:p w14:paraId="1CE51AFF" w14:textId="77777777" w:rsidR="00023590" w:rsidRDefault="00023590">
            <w:pPr>
              <w:widowControl w:val="0"/>
              <w:spacing w:line="240" w:lineRule="auto"/>
              <w:jc w:val="center"/>
              <w:rPr>
                <w:i/>
                <w:color w:val="666666"/>
                <w:sz w:val="20"/>
                <w:szCs w:val="20"/>
              </w:rPr>
            </w:pPr>
          </w:p>
          <w:p w14:paraId="1C49669B" w14:textId="77777777" w:rsidR="00023590" w:rsidRDefault="00023590">
            <w:pPr>
              <w:widowControl w:val="0"/>
              <w:spacing w:line="240" w:lineRule="auto"/>
              <w:jc w:val="center"/>
              <w:rPr>
                <w:i/>
                <w:color w:val="666666"/>
                <w:sz w:val="20"/>
                <w:szCs w:val="20"/>
              </w:rPr>
            </w:pPr>
          </w:p>
          <w:p w14:paraId="46F2041A" w14:textId="77777777" w:rsidR="00023590" w:rsidRDefault="00023590">
            <w:pPr>
              <w:widowControl w:val="0"/>
              <w:spacing w:line="240" w:lineRule="auto"/>
              <w:jc w:val="center"/>
              <w:rPr>
                <w:i/>
                <w:color w:val="666666"/>
                <w:sz w:val="20"/>
                <w:szCs w:val="20"/>
              </w:rPr>
            </w:pPr>
          </w:p>
          <w:p w14:paraId="4D943156" w14:textId="77777777" w:rsidR="00023590" w:rsidRDefault="00000000">
            <w:pPr>
              <w:widowControl w:val="0"/>
              <w:spacing w:line="240" w:lineRule="auto"/>
              <w:jc w:val="center"/>
              <w:rPr>
                <w:i/>
                <w:color w:val="666666"/>
                <w:sz w:val="20"/>
                <w:szCs w:val="20"/>
              </w:rPr>
            </w:pPr>
            <w:r>
              <w:rPr>
                <w:i/>
                <w:color w:val="666666"/>
                <w:sz w:val="20"/>
                <w:szCs w:val="20"/>
              </w:rPr>
              <w:t>Descripción</w:t>
            </w:r>
          </w:p>
        </w:tc>
        <w:tc>
          <w:tcPr>
            <w:tcW w:w="1993" w:type="dxa"/>
            <w:shd w:val="clear" w:color="auto" w:fill="auto"/>
            <w:tcMar>
              <w:top w:w="100" w:type="dxa"/>
              <w:left w:w="100" w:type="dxa"/>
              <w:bottom w:w="100" w:type="dxa"/>
              <w:right w:w="100" w:type="dxa"/>
            </w:tcMar>
          </w:tcPr>
          <w:p w14:paraId="49358C8E" w14:textId="77777777" w:rsidR="00023590" w:rsidRDefault="00023590">
            <w:pPr>
              <w:widowControl w:val="0"/>
              <w:spacing w:line="240" w:lineRule="auto"/>
              <w:jc w:val="center"/>
              <w:rPr>
                <w:i/>
                <w:color w:val="666666"/>
                <w:sz w:val="20"/>
                <w:szCs w:val="20"/>
              </w:rPr>
            </w:pPr>
          </w:p>
          <w:p w14:paraId="265DF509" w14:textId="77777777" w:rsidR="00023590" w:rsidRDefault="00023590">
            <w:pPr>
              <w:widowControl w:val="0"/>
              <w:spacing w:line="240" w:lineRule="auto"/>
              <w:jc w:val="center"/>
              <w:rPr>
                <w:i/>
                <w:color w:val="666666"/>
                <w:sz w:val="20"/>
                <w:szCs w:val="20"/>
              </w:rPr>
            </w:pPr>
          </w:p>
          <w:p w14:paraId="7D8E1EC0" w14:textId="77777777" w:rsidR="00023590" w:rsidRDefault="00023590">
            <w:pPr>
              <w:widowControl w:val="0"/>
              <w:spacing w:line="240" w:lineRule="auto"/>
              <w:jc w:val="center"/>
              <w:rPr>
                <w:i/>
                <w:color w:val="666666"/>
                <w:sz w:val="20"/>
                <w:szCs w:val="20"/>
              </w:rPr>
            </w:pPr>
          </w:p>
          <w:p w14:paraId="503EACB3" w14:textId="77777777" w:rsidR="00023590" w:rsidRDefault="00000000">
            <w:pPr>
              <w:widowControl w:val="0"/>
              <w:spacing w:line="240" w:lineRule="auto"/>
              <w:jc w:val="center"/>
              <w:rPr>
                <w:i/>
                <w:color w:val="666666"/>
                <w:sz w:val="20"/>
                <w:szCs w:val="20"/>
              </w:rPr>
            </w:pPr>
            <w:r>
              <w:rPr>
                <w:i/>
                <w:color w:val="666666"/>
                <w:sz w:val="20"/>
                <w:szCs w:val="20"/>
              </w:rPr>
              <w:t>Descripción</w:t>
            </w:r>
          </w:p>
        </w:tc>
        <w:tc>
          <w:tcPr>
            <w:tcW w:w="1993" w:type="dxa"/>
            <w:shd w:val="clear" w:color="auto" w:fill="auto"/>
            <w:tcMar>
              <w:top w:w="100" w:type="dxa"/>
              <w:left w:w="100" w:type="dxa"/>
              <w:bottom w:w="100" w:type="dxa"/>
              <w:right w:w="100" w:type="dxa"/>
            </w:tcMar>
          </w:tcPr>
          <w:p w14:paraId="0F744019" w14:textId="77777777" w:rsidR="00023590" w:rsidRDefault="00023590">
            <w:pPr>
              <w:widowControl w:val="0"/>
              <w:spacing w:line="240" w:lineRule="auto"/>
              <w:jc w:val="center"/>
              <w:rPr>
                <w:i/>
                <w:color w:val="666666"/>
                <w:sz w:val="20"/>
                <w:szCs w:val="20"/>
              </w:rPr>
            </w:pPr>
          </w:p>
          <w:p w14:paraId="79CBB63A" w14:textId="77777777" w:rsidR="00023590" w:rsidRDefault="00023590">
            <w:pPr>
              <w:widowControl w:val="0"/>
              <w:spacing w:line="240" w:lineRule="auto"/>
              <w:jc w:val="center"/>
              <w:rPr>
                <w:i/>
                <w:color w:val="666666"/>
                <w:sz w:val="20"/>
                <w:szCs w:val="20"/>
              </w:rPr>
            </w:pPr>
          </w:p>
          <w:p w14:paraId="171AC349" w14:textId="77777777" w:rsidR="00023590" w:rsidRDefault="00023590">
            <w:pPr>
              <w:widowControl w:val="0"/>
              <w:spacing w:line="240" w:lineRule="auto"/>
              <w:jc w:val="center"/>
              <w:rPr>
                <w:i/>
                <w:color w:val="666666"/>
                <w:sz w:val="20"/>
                <w:szCs w:val="20"/>
              </w:rPr>
            </w:pPr>
          </w:p>
          <w:p w14:paraId="78C296DE" w14:textId="77777777" w:rsidR="00023590" w:rsidRDefault="00000000">
            <w:pPr>
              <w:widowControl w:val="0"/>
              <w:spacing w:line="240" w:lineRule="auto"/>
              <w:jc w:val="center"/>
              <w:rPr>
                <w:i/>
                <w:color w:val="666666"/>
                <w:sz w:val="20"/>
                <w:szCs w:val="20"/>
              </w:rPr>
            </w:pPr>
            <w:r>
              <w:rPr>
                <w:i/>
                <w:color w:val="666666"/>
                <w:sz w:val="20"/>
                <w:szCs w:val="20"/>
              </w:rPr>
              <w:t>Descripción</w:t>
            </w:r>
          </w:p>
        </w:tc>
      </w:tr>
    </w:tbl>
    <w:p w14:paraId="38E84191" w14:textId="77777777" w:rsidR="00023590" w:rsidRDefault="00000000">
      <w:pPr>
        <w:numPr>
          <w:ilvl w:val="0"/>
          <w:numId w:val="1"/>
        </w:numPr>
        <w:jc w:val="both"/>
      </w:pPr>
      <w:r>
        <w:lastRenderedPageBreak/>
        <w:t xml:space="preserve">Cierre la pestaña y regrese a la ventana de búsqueda. Allí, sitúese en la parte superior izquierda de la pantalla e ingrese a la ventana “Colección de preparados”. En la sección variedades de tejidos, encontrará los preparados organizados según el tipo de tejidos que forman dichas células. </w:t>
      </w:r>
    </w:p>
    <w:p w14:paraId="412825C0" w14:textId="77777777" w:rsidR="00023590" w:rsidRDefault="00023590">
      <w:pPr>
        <w:ind w:left="720"/>
        <w:jc w:val="both"/>
      </w:pPr>
    </w:p>
    <w:p w14:paraId="3C3D1AEE" w14:textId="77777777" w:rsidR="00023590" w:rsidRDefault="00000000">
      <w:pPr>
        <w:numPr>
          <w:ilvl w:val="0"/>
          <w:numId w:val="1"/>
        </w:numPr>
        <w:jc w:val="both"/>
      </w:pPr>
      <w:r>
        <w:t xml:space="preserve">Tome su tiempo para explorar los preparados que más le interesen y elija 3 que al compararse evidencien la gran variedad de formas celulares (no incluya la sangre del paso anterior). Tome capturas de estas células, lea la descripción e información suministrada en la página, y complemente con búsquedas en internet acerca de la relación entre su forma y su función. Luego, realice un cuadro comparativo donde sintetice lo anteriormente mencionado. </w:t>
      </w:r>
    </w:p>
    <w:p w14:paraId="0F3EF0AF" w14:textId="77777777" w:rsidR="00023590" w:rsidRDefault="00023590">
      <w:pPr>
        <w:jc w:val="both"/>
      </w:pPr>
    </w:p>
    <w:tbl>
      <w:tblPr>
        <w:tblStyle w:val="a0"/>
        <w:tblW w:w="1392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4170"/>
        <w:gridCol w:w="4095"/>
        <w:gridCol w:w="4185"/>
      </w:tblGrid>
      <w:tr w:rsidR="00023590" w14:paraId="5373C03D" w14:textId="77777777">
        <w:tc>
          <w:tcPr>
            <w:tcW w:w="1470" w:type="dxa"/>
            <w:shd w:val="clear" w:color="auto" w:fill="auto"/>
            <w:tcMar>
              <w:top w:w="100" w:type="dxa"/>
              <w:left w:w="100" w:type="dxa"/>
              <w:bottom w:w="100" w:type="dxa"/>
              <w:right w:w="100" w:type="dxa"/>
            </w:tcMar>
          </w:tcPr>
          <w:p w14:paraId="7CA42357" w14:textId="77777777" w:rsidR="00023590" w:rsidRDefault="00000000">
            <w:pPr>
              <w:widowControl w:val="0"/>
              <w:pBdr>
                <w:top w:val="nil"/>
                <w:left w:val="nil"/>
                <w:bottom w:val="nil"/>
                <w:right w:val="nil"/>
                <w:between w:val="nil"/>
              </w:pBdr>
              <w:spacing w:line="240" w:lineRule="auto"/>
              <w:jc w:val="center"/>
              <w:rPr>
                <w:b/>
              </w:rPr>
            </w:pPr>
            <w:r>
              <w:rPr>
                <w:b/>
              </w:rPr>
              <w:t>Tejido</w:t>
            </w:r>
          </w:p>
        </w:tc>
        <w:tc>
          <w:tcPr>
            <w:tcW w:w="4170" w:type="dxa"/>
            <w:shd w:val="clear" w:color="auto" w:fill="auto"/>
            <w:tcMar>
              <w:top w:w="100" w:type="dxa"/>
              <w:left w:w="100" w:type="dxa"/>
              <w:bottom w:w="100" w:type="dxa"/>
              <w:right w:w="100" w:type="dxa"/>
            </w:tcMar>
          </w:tcPr>
          <w:p w14:paraId="3FECC288" w14:textId="77777777" w:rsidR="00023590" w:rsidRDefault="00023590">
            <w:pPr>
              <w:widowControl w:val="0"/>
              <w:pBdr>
                <w:top w:val="nil"/>
                <w:left w:val="nil"/>
                <w:bottom w:val="nil"/>
                <w:right w:val="nil"/>
                <w:between w:val="nil"/>
              </w:pBdr>
              <w:spacing w:line="240" w:lineRule="auto"/>
            </w:pPr>
          </w:p>
        </w:tc>
        <w:tc>
          <w:tcPr>
            <w:tcW w:w="4095" w:type="dxa"/>
            <w:shd w:val="clear" w:color="auto" w:fill="auto"/>
            <w:tcMar>
              <w:top w:w="100" w:type="dxa"/>
              <w:left w:w="100" w:type="dxa"/>
              <w:bottom w:w="100" w:type="dxa"/>
              <w:right w:w="100" w:type="dxa"/>
            </w:tcMar>
          </w:tcPr>
          <w:p w14:paraId="78EFB40B" w14:textId="77777777" w:rsidR="00023590" w:rsidRDefault="00023590">
            <w:pPr>
              <w:widowControl w:val="0"/>
              <w:pBdr>
                <w:top w:val="nil"/>
                <w:left w:val="nil"/>
                <w:bottom w:val="nil"/>
                <w:right w:val="nil"/>
                <w:between w:val="nil"/>
              </w:pBdr>
              <w:spacing w:line="240" w:lineRule="auto"/>
            </w:pPr>
          </w:p>
        </w:tc>
        <w:tc>
          <w:tcPr>
            <w:tcW w:w="4185" w:type="dxa"/>
            <w:shd w:val="clear" w:color="auto" w:fill="auto"/>
            <w:tcMar>
              <w:top w:w="100" w:type="dxa"/>
              <w:left w:w="100" w:type="dxa"/>
              <w:bottom w:w="100" w:type="dxa"/>
              <w:right w:w="100" w:type="dxa"/>
            </w:tcMar>
          </w:tcPr>
          <w:p w14:paraId="1EDB05A1" w14:textId="77777777" w:rsidR="00023590" w:rsidRDefault="00023590">
            <w:pPr>
              <w:widowControl w:val="0"/>
              <w:pBdr>
                <w:top w:val="nil"/>
                <w:left w:val="nil"/>
                <w:bottom w:val="nil"/>
                <w:right w:val="nil"/>
                <w:between w:val="nil"/>
              </w:pBdr>
              <w:spacing w:line="240" w:lineRule="auto"/>
            </w:pPr>
          </w:p>
        </w:tc>
      </w:tr>
      <w:tr w:rsidR="00023590" w14:paraId="4A5514BC" w14:textId="77777777">
        <w:tc>
          <w:tcPr>
            <w:tcW w:w="1470" w:type="dxa"/>
            <w:shd w:val="clear" w:color="auto" w:fill="auto"/>
            <w:tcMar>
              <w:top w:w="100" w:type="dxa"/>
              <w:left w:w="100" w:type="dxa"/>
              <w:bottom w:w="100" w:type="dxa"/>
              <w:right w:w="100" w:type="dxa"/>
            </w:tcMar>
          </w:tcPr>
          <w:p w14:paraId="1AA2BA55" w14:textId="77777777" w:rsidR="00023590" w:rsidRDefault="00023590">
            <w:pPr>
              <w:widowControl w:val="0"/>
              <w:pBdr>
                <w:top w:val="nil"/>
                <w:left w:val="nil"/>
                <w:bottom w:val="nil"/>
                <w:right w:val="nil"/>
                <w:between w:val="nil"/>
              </w:pBdr>
              <w:spacing w:line="240" w:lineRule="auto"/>
              <w:jc w:val="center"/>
              <w:rPr>
                <w:b/>
              </w:rPr>
            </w:pPr>
          </w:p>
          <w:p w14:paraId="6FD2FE02" w14:textId="77777777" w:rsidR="00023590" w:rsidRDefault="00023590">
            <w:pPr>
              <w:widowControl w:val="0"/>
              <w:pBdr>
                <w:top w:val="nil"/>
                <w:left w:val="nil"/>
                <w:bottom w:val="nil"/>
                <w:right w:val="nil"/>
                <w:between w:val="nil"/>
              </w:pBdr>
              <w:spacing w:line="240" w:lineRule="auto"/>
              <w:jc w:val="center"/>
              <w:rPr>
                <w:b/>
              </w:rPr>
            </w:pPr>
          </w:p>
          <w:p w14:paraId="0C67763C" w14:textId="77777777" w:rsidR="00023590" w:rsidRDefault="00023590">
            <w:pPr>
              <w:widowControl w:val="0"/>
              <w:pBdr>
                <w:top w:val="nil"/>
                <w:left w:val="nil"/>
                <w:bottom w:val="nil"/>
                <w:right w:val="nil"/>
                <w:between w:val="nil"/>
              </w:pBdr>
              <w:spacing w:line="240" w:lineRule="auto"/>
              <w:jc w:val="center"/>
              <w:rPr>
                <w:b/>
              </w:rPr>
            </w:pPr>
          </w:p>
          <w:p w14:paraId="782F97A9" w14:textId="3776F910" w:rsidR="00023590" w:rsidRDefault="00000000">
            <w:pPr>
              <w:widowControl w:val="0"/>
              <w:pBdr>
                <w:top w:val="nil"/>
                <w:left w:val="nil"/>
                <w:bottom w:val="nil"/>
                <w:right w:val="nil"/>
                <w:between w:val="nil"/>
              </w:pBdr>
              <w:spacing w:line="240" w:lineRule="auto"/>
              <w:jc w:val="center"/>
              <w:rPr>
                <w:b/>
              </w:rPr>
            </w:pPr>
            <w:r>
              <w:rPr>
                <w:b/>
              </w:rPr>
              <w:t>Im</w:t>
            </w:r>
            <w:r w:rsidR="00CA361D">
              <w:rPr>
                <w:b/>
              </w:rPr>
              <w:t>a</w:t>
            </w:r>
            <w:r>
              <w:rPr>
                <w:b/>
              </w:rPr>
              <w:t>gen</w:t>
            </w:r>
          </w:p>
        </w:tc>
        <w:tc>
          <w:tcPr>
            <w:tcW w:w="4170" w:type="dxa"/>
            <w:shd w:val="clear" w:color="auto" w:fill="auto"/>
            <w:tcMar>
              <w:top w:w="100" w:type="dxa"/>
              <w:left w:w="100" w:type="dxa"/>
              <w:bottom w:w="100" w:type="dxa"/>
              <w:right w:w="100" w:type="dxa"/>
            </w:tcMar>
          </w:tcPr>
          <w:p w14:paraId="54DA339E" w14:textId="77777777" w:rsidR="00023590" w:rsidRDefault="00023590">
            <w:pPr>
              <w:widowControl w:val="0"/>
              <w:pBdr>
                <w:top w:val="nil"/>
                <w:left w:val="nil"/>
                <w:bottom w:val="nil"/>
                <w:right w:val="nil"/>
                <w:between w:val="nil"/>
              </w:pBdr>
              <w:spacing w:line="240" w:lineRule="auto"/>
            </w:pPr>
          </w:p>
          <w:p w14:paraId="51FB0CBD" w14:textId="77777777" w:rsidR="00023590" w:rsidRDefault="00023590">
            <w:pPr>
              <w:widowControl w:val="0"/>
              <w:pBdr>
                <w:top w:val="nil"/>
                <w:left w:val="nil"/>
                <w:bottom w:val="nil"/>
                <w:right w:val="nil"/>
                <w:between w:val="nil"/>
              </w:pBdr>
              <w:spacing w:line="240" w:lineRule="auto"/>
            </w:pPr>
          </w:p>
          <w:p w14:paraId="27248E6C" w14:textId="77777777" w:rsidR="00023590" w:rsidRDefault="00023590">
            <w:pPr>
              <w:widowControl w:val="0"/>
              <w:pBdr>
                <w:top w:val="nil"/>
                <w:left w:val="nil"/>
                <w:bottom w:val="nil"/>
                <w:right w:val="nil"/>
                <w:between w:val="nil"/>
              </w:pBdr>
              <w:spacing w:line="240" w:lineRule="auto"/>
            </w:pPr>
          </w:p>
          <w:p w14:paraId="40787DF5" w14:textId="77777777" w:rsidR="00023590" w:rsidRDefault="00023590">
            <w:pPr>
              <w:widowControl w:val="0"/>
              <w:pBdr>
                <w:top w:val="nil"/>
                <w:left w:val="nil"/>
                <w:bottom w:val="nil"/>
                <w:right w:val="nil"/>
                <w:between w:val="nil"/>
              </w:pBdr>
              <w:spacing w:line="240" w:lineRule="auto"/>
            </w:pPr>
          </w:p>
          <w:p w14:paraId="6984E6BC" w14:textId="77777777" w:rsidR="00023590" w:rsidRDefault="00023590">
            <w:pPr>
              <w:widowControl w:val="0"/>
              <w:pBdr>
                <w:top w:val="nil"/>
                <w:left w:val="nil"/>
                <w:bottom w:val="nil"/>
                <w:right w:val="nil"/>
                <w:between w:val="nil"/>
              </w:pBdr>
              <w:spacing w:line="240" w:lineRule="auto"/>
            </w:pPr>
          </w:p>
          <w:p w14:paraId="2A94A61F" w14:textId="77777777" w:rsidR="00023590" w:rsidRDefault="00023590">
            <w:pPr>
              <w:widowControl w:val="0"/>
              <w:pBdr>
                <w:top w:val="nil"/>
                <w:left w:val="nil"/>
                <w:bottom w:val="nil"/>
                <w:right w:val="nil"/>
                <w:between w:val="nil"/>
              </w:pBdr>
              <w:spacing w:line="240" w:lineRule="auto"/>
            </w:pPr>
          </w:p>
          <w:p w14:paraId="23B5B55A" w14:textId="77777777" w:rsidR="00023590" w:rsidRDefault="00023590">
            <w:pPr>
              <w:widowControl w:val="0"/>
              <w:pBdr>
                <w:top w:val="nil"/>
                <w:left w:val="nil"/>
                <w:bottom w:val="nil"/>
                <w:right w:val="nil"/>
                <w:between w:val="nil"/>
              </w:pBdr>
              <w:spacing w:line="240" w:lineRule="auto"/>
            </w:pPr>
          </w:p>
          <w:p w14:paraId="0CFAF91E" w14:textId="77777777" w:rsidR="00023590" w:rsidRDefault="00023590">
            <w:pPr>
              <w:widowControl w:val="0"/>
              <w:pBdr>
                <w:top w:val="nil"/>
                <w:left w:val="nil"/>
                <w:bottom w:val="nil"/>
                <w:right w:val="nil"/>
                <w:between w:val="nil"/>
              </w:pBdr>
              <w:spacing w:line="240" w:lineRule="auto"/>
            </w:pPr>
          </w:p>
          <w:p w14:paraId="1333A8F3" w14:textId="77777777" w:rsidR="00023590" w:rsidRDefault="00023590">
            <w:pPr>
              <w:widowControl w:val="0"/>
              <w:pBdr>
                <w:top w:val="nil"/>
                <w:left w:val="nil"/>
                <w:bottom w:val="nil"/>
                <w:right w:val="nil"/>
                <w:between w:val="nil"/>
              </w:pBdr>
              <w:spacing w:line="240" w:lineRule="auto"/>
            </w:pPr>
          </w:p>
        </w:tc>
        <w:tc>
          <w:tcPr>
            <w:tcW w:w="4095" w:type="dxa"/>
            <w:shd w:val="clear" w:color="auto" w:fill="auto"/>
            <w:tcMar>
              <w:top w:w="100" w:type="dxa"/>
              <w:left w:w="100" w:type="dxa"/>
              <w:bottom w:w="100" w:type="dxa"/>
              <w:right w:w="100" w:type="dxa"/>
            </w:tcMar>
          </w:tcPr>
          <w:p w14:paraId="3FE53CD5" w14:textId="77777777" w:rsidR="00023590" w:rsidRDefault="00023590">
            <w:pPr>
              <w:widowControl w:val="0"/>
              <w:pBdr>
                <w:top w:val="nil"/>
                <w:left w:val="nil"/>
                <w:bottom w:val="nil"/>
                <w:right w:val="nil"/>
                <w:between w:val="nil"/>
              </w:pBdr>
              <w:spacing w:line="240" w:lineRule="auto"/>
            </w:pPr>
          </w:p>
        </w:tc>
        <w:tc>
          <w:tcPr>
            <w:tcW w:w="4185" w:type="dxa"/>
            <w:shd w:val="clear" w:color="auto" w:fill="auto"/>
            <w:tcMar>
              <w:top w:w="100" w:type="dxa"/>
              <w:left w:w="100" w:type="dxa"/>
              <w:bottom w:w="100" w:type="dxa"/>
              <w:right w:w="100" w:type="dxa"/>
            </w:tcMar>
          </w:tcPr>
          <w:p w14:paraId="585B86F4" w14:textId="77777777" w:rsidR="00023590" w:rsidRDefault="00023590">
            <w:pPr>
              <w:widowControl w:val="0"/>
              <w:pBdr>
                <w:top w:val="nil"/>
                <w:left w:val="nil"/>
                <w:bottom w:val="nil"/>
                <w:right w:val="nil"/>
                <w:between w:val="nil"/>
              </w:pBdr>
              <w:spacing w:line="240" w:lineRule="auto"/>
            </w:pPr>
          </w:p>
        </w:tc>
      </w:tr>
      <w:tr w:rsidR="00023590" w14:paraId="4A887BE5" w14:textId="77777777">
        <w:tc>
          <w:tcPr>
            <w:tcW w:w="1470" w:type="dxa"/>
            <w:shd w:val="clear" w:color="auto" w:fill="auto"/>
            <w:tcMar>
              <w:top w:w="100" w:type="dxa"/>
              <w:left w:w="100" w:type="dxa"/>
              <w:bottom w:w="100" w:type="dxa"/>
              <w:right w:w="100" w:type="dxa"/>
            </w:tcMar>
          </w:tcPr>
          <w:p w14:paraId="3D093ED2" w14:textId="77777777" w:rsidR="00023590" w:rsidRDefault="00023590">
            <w:pPr>
              <w:widowControl w:val="0"/>
              <w:spacing w:line="240" w:lineRule="auto"/>
              <w:jc w:val="center"/>
              <w:rPr>
                <w:b/>
              </w:rPr>
            </w:pPr>
          </w:p>
          <w:p w14:paraId="26BBE5EB" w14:textId="77777777" w:rsidR="00023590" w:rsidRDefault="00023590">
            <w:pPr>
              <w:widowControl w:val="0"/>
              <w:spacing w:line="240" w:lineRule="auto"/>
              <w:jc w:val="center"/>
              <w:rPr>
                <w:b/>
              </w:rPr>
            </w:pPr>
          </w:p>
          <w:p w14:paraId="117023DE" w14:textId="77777777" w:rsidR="00023590" w:rsidRDefault="00023590">
            <w:pPr>
              <w:widowControl w:val="0"/>
              <w:spacing w:line="240" w:lineRule="auto"/>
              <w:jc w:val="center"/>
              <w:rPr>
                <w:b/>
              </w:rPr>
            </w:pPr>
          </w:p>
          <w:p w14:paraId="161CB7AB" w14:textId="77777777" w:rsidR="00023590" w:rsidRDefault="00000000">
            <w:pPr>
              <w:widowControl w:val="0"/>
              <w:spacing w:line="240" w:lineRule="auto"/>
              <w:jc w:val="center"/>
              <w:rPr>
                <w:b/>
              </w:rPr>
            </w:pPr>
            <w:r>
              <w:rPr>
                <w:b/>
              </w:rPr>
              <w:t>Descripción</w:t>
            </w:r>
          </w:p>
        </w:tc>
        <w:tc>
          <w:tcPr>
            <w:tcW w:w="4170" w:type="dxa"/>
            <w:shd w:val="clear" w:color="auto" w:fill="auto"/>
            <w:tcMar>
              <w:top w:w="100" w:type="dxa"/>
              <w:left w:w="100" w:type="dxa"/>
              <w:bottom w:w="100" w:type="dxa"/>
              <w:right w:w="100" w:type="dxa"/>
            </w:tcMar>
          </w:tcPr>
          <w:p w14:paraId="66BEE18D" w14:textId="77777777" w:rsidR="00023590" w:rsidRDefault="00023590">
            <w:pPr>
              <w:widowControl w:val="0"/>
              <w:pBdr>
                <w:top w:val="nil"/>
                <w:left w:val="nil"/>
                <w:bottom w:val="nil"/>
                <w:right w:val="nil"/>
                <w:between w:val="nil"/>
              </w:pBdr>
              <w:spacing w:line="240" w:lineRule="auto"/>
            </w:pPr>
          </w:p>
          <w:p w14:paraId="43DFD489" w14:textId="77777777" w:rsidR="00023590" w:rsidRDefault="00023590">
            <w:pPr>
              <w:widowControl w:val="0"/>
              <w:pBdr>
                <w:top w:val="nil"/>
                <w:left w:val="nil"/>
                <w:bottom w:val="nil"/>
                <w:right w:val="nil"/>
                <w:between w:val="nil"/>
              </w:pBdr>
              <w:spacing w:line="240" w:lineRule="auto"/>
            </w:pPr>
          </w:p>
          <w:p w14:paraId="7CE95E56" w14:textId="77777777" w:rsidR="00023590" w:rsidRDefault="00023590">
            <w:pPr>
              <w:widowControl w:val="0"/>
              <w:pBdr>
                <w:top w:val="nil"/>
                <w:left w:val="nil"/>
                <w:bottom w:val="nil"/>
                <w:right w:val="nil"/>
                <w:between w:val="nil"/>
              </w:pBdr>
              <w:spacing w:line="240" w:lineRule="auto"/>
            </w:pPr>
          </w:p>
          <w:p w14:paraId="1FD50FE4" w14:textId="77777777" w:rsidR="00023590" w:rsidRDefault="00023590">
            <w:pPr>
              <w:widowControl w:val="0"/>
              <w:pBdr>
                <w:top w:val="nil"/>
                <w:left w:val="nil"/>
                <w:bottom w:val="nil"/>
                <w:right w:val="nil"/>
                <w:between w:val="nil"/>
              </w:pBdr>
              <w:spacing w:line="240" w:lineRule="auto"/>
            </w:pPr>
          </w:p>
          <w:p w14:paraId="4BCF610A" w14:textId="77777777" w:rsidR="00023590" w:rsidRDefault="00023590">
            <w:pPr>
              <w:widowControl w:val="0"/>
              <w:pBdr>
                <w:top w:val="nil"/>
                <w:left w:val="nil"/>
                <w:bottom w:val="nil"/>
                <w:right w:val="nil"/>
                <w:between w:val="nil"/>
              </w:pBdr>
              <w:spacing w:line="240" w:lineRule="auto"/>
            </w:pPr>
          </w:p>
          <w:p w14:paraId="6DCA93D9" w14:textId="77777777" w:rsidR="00023590" w:rsidRDefault="00023590">
            <w:pPr>
              <w:widowControl w:val="0"/>
              <w:pBdr>
                <w:top w:val="nil"/>
                <w:left w:val="nil"/>
                <w:bottom w:val="nil"/>
                <w:right w:val="nil"/>
                <w:between w:val="nil"/>
              </w:pBdr>
              <w:spacing w:line="240" w:lineRule="auto"/>
            </w:pPr>
          </w:p>
          <w:p w14:paraId="0F96D629" w14:textId="77777777" w:rsidR="00023590" w:rsidRDefault="00023590">
            <w:pPr>
              <w:widowControl w:val="0"/>
              <w:pBdr>
                <w:top w:val="nil"/>
                <w:left w:val="nil"/>
                <w:bottom w:val="nil"/>
                <w:right w:val="nil"/>
                <w:between w:val="nil"/>
              </w:pBdr>
              <w:spacing w:line="240" w:lineRule="auto"/>
            </w:pPr>
          </w:p>
          <w:p w14:paraId="28A28CC8" w14:textId="77777777" w:rsidR="00023590" w:rsidRDefault="00023590">
            <w:pPr>
              <w:widowControl w:val="0"/>
              <w:pBdr>
                <w:top w:val="nil"/>
                <w:left w:val="nil"/>
                <w:bottom w:val="nil"/>
                <w:right w:val="nil"/>
                <w:between w:val="nil"/>
              </w:pBdr>
              <w:spacing w:line="240" w:lineRule="auto"/>
            </w:pPr>
          </w:p>
          <w:p w14:paraId="7EFF9CBC" w14:textId="77777777" w:rsidR="00023590" w:rsidRDefault="00023590">
            <w:pPr>
              <w:widowControl w:val="0"/>
              <w:pBdr>
                <w:top w:val="nil"/>
                <w:left w:val="nil"/>
                <w:bottom w:val="nil"/>
                <w:right w:val="nil"/>
                <w:between w:val="nil"/>
              </w:pBdr>
              <w:spacing w:line="240" w:lineRule="auto"/>
            </w:pPr>
          </w:p>
        </w:tc>
        <w:tc>
          <w:tcPr>
            <w:tcW w:w="4095" w:type="dxa"/>
            <w:shd w:val="clear" w:color="auto" w:fill="auto"/>
            <w:tcMar>
              <w:top w:w="100" w:type="dxa"/>
              <w:left w:w="100" w:type="dxa"/>
              <w:bottom w:w="100" w:type="dxa"/>
              <w:right w:w="100" w:type="dxa"/>
            </w:tcMar>
          </w:tcPr>
          <w:p w14:paraId="2F2CCE76" w14:textId="77777777" w:rsidR="00023590" w:rsidRDefault="00023590">
            <w:pPr>
              <w:widowControl w:val="0"/>
              <w:pBdr>
                <w:top w:val="nil"/>
                <w:left w:val="nil"/>
                <w:bottom w:val="nil"/>
                <w:right w:val="nil"/>
                <w:between w:val="nil"/>
              </w:pBdr>
              <w:spacing w:line="240" w:lineRule="auto"/>
            </w:pPr>
          </w:p>
        </w:tc>
        <w:tc>
          <w:tcPr>
            <w:tcW w:w="4185" w:type="dxa"/>
            <w:shd w:val="clear" w:color="auto" w:fill="auto"/>
            <w:tcMar>
              <w:top w:w="100" w:type="dxa"/>
              <w:left w:w="100" w:type="dxa"/>
              <w:bottom w:w="100" w:type="dxa"/>
              <w:right w:w="100" w:type="dxa"/>
            </w:tcMar>
          </w:tcPr>
          <w:p w14:paraId="64F94993" w14:textId="77777777" w:rsidR="00023590" w:rsidRDefault="00023590">
            <w:pPr>
              <w:widowControl w:val="0"/>
              <w:pBdr>
                <w:top w:val="nil"/>
                <w:left w:val="nil"/>
                <w:bottom w:val="nil"/>
                <w:right w:val="nil"/>
                <w:between w:val="nil"/>
              </w:pBdr>
              <w:spacing w:line="240" w:lineRule="auto"/>
            </w:pPr>
          </w:p>
        </w:tc>
      </w:tr>
    </w:tbl>
    <w:p w14:paraId="7105E4D1" w14:textId="77777777" w:rsidR="00023590" w:rsidRDefault="00023590">
      <w:pPr>
        <w:jc w:val="both"/>
      </w:pPr>
    </w:p>
    <w:p w14:paraId="0A2823F5" w14:textId="5D50B071" w:rsidR="00023590" w:rsidRDefault="00000000">
      <w:pPr>
        <w:numPr>
          <w:ilvl w:val="0"/>
          <w:numId w:val="1"/>
        </w:numPr>
        <w:jc w:val="both"/>
      </w:pPr>
      <w:r>
        <w:t xml:space="preserve">Ahora ingrese a </w:t>
      </w:r>
      <w:hyperlink r:id="rId6" w:anchor="galer">
        <w:r>
          <w:rPr>
            <w:color w:val="1155CC"/>
            <w:u w:val="single"/>
          </w:rPr>
          <w:t>http://bioimagen.bioucm.es/index.php#galer</w:t>
        </w:r>
      </w:hyperlink>
      <w:r>
        <w:t xml:space="preserve"> donde encontrará un banco con imágenes de biología. Diríjase a la parte de abajo donde encontrará las galerías y entre a la de Protistas. Explore las imágenes y la información asociada a estas. Escoja 1 protista </w:t>
      </w:r>
      <w:r>
        <w:lastRenderedPageBreak/>
        <w:t xml:space="preserve">que le haya llamado la atención y se le puedan diferenciar partes y estructuras. Usando el nombre que aparece en la información haga una búsqueda en la web e identifique las estructuras celulares que se puedan observar. Tome captura de la imagen que escogió y señale las partes usando un editor como </w:t>
      </w:r>
      <w:proofErr w:type="spellStart"/>
      <w:r>
        <w:t>Power</w:t>
      </w:r>
      <w:proofErr w:type="spellEnd"/>
      <w:r>
        <w:t xml:space="preserve"> Point, </w:t>
      </w:r>
      <w:proofErr w:type="spellStart"/>
      <w:r>
        <w:t>Canva</w:t>
      </w:r>
      <w:proofErr w:type="spellEnd"/>
      <w:r>
        <w:t xml:space="preserve"> o el de su elección. Luego, guarde esa im</w:t>
      </w:r>
      <w:r w:rsidR="00CA361D">
        <w:t>a</w:t>
      </w:r>
      <w:r>
        <w:t>gen editada y adjúntela aquí.</w:t>
      </w:r>
    </w:p>
    <w:p w14:paraId="40F83590" w14:textId="77777777" w:rsidR="00023590" w:rsidRDefault="00023590">
      <w:pPr>
        <w:ind w:left="720"/>
        <w:jc w:val="both"/>
        <w:rPr>
          <w:sz w:val="10"/>
          <w:szCs w:val="10"/>
        </w:rPr>
      </w:pPr>
    </w:p>
    <w:tbl>
      <w:tblPr>
        <w:tblStyle w:val="a1"/>
        <w:tblW w:w="13234"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17"/>
        <w:gridCol w:w="6617"/>
      </w:tblGrid>
      <w:tr w:rsidR="00023590" w14:paraId="24EB28E2" w14:textId="77777777">
        <w:tc>
          <w:tcPr>
            <w:tcW w:w="6617" w:type="dxa"/>
            <w:shd w:val="clear" w:color="auto" w:fill="auto"/>
            <w:tcMar>
              <w:top w:w="100" w:type="dxa"/>
              <w:left w:w="100" w:type="dxa"/>
              <w:bottom w:w="100" w:type="dxa"/>
              <w:right w:w="100" w:type="dxa"/>
            </w:tcMar>
          </w:tcPr>
          <w:p w14:paraId="0D2B9AB3" w14:textId="77777777" w:rsidR="00023590" w:rsidRDefault="00023590">
            <w:pPr>
              <w:widowControl w:val="0"/>
              <w:pBdr>
                <w:top w:val="nil"/>
                <w:left w:val="nil"/>
                <w:bottom w:val="nil"/>
                <w:right w:val="nil"/>
                <w:between w:val="nil"/>
              </w:pBdr>
              <w:spacing w:line="240" w:lineRule="auto"/>
              <w:jc w:val="center"/>
              <w:rPr>
                <w:sz w:val="20"/>
                <w:szCs w:val="20"/>
              </w:rPr>
            </w:pPr>
          </w:p>
          <w:p w14:paraId="5CDA8025" w14:textId="77777777" w:rsidR="00023590" w:rsidRDefault="00023590">
            <w:pPr>
              <w:widowControl w:val="0"/>
              <w:pBdr>
                <w:top w:val="nil"/>
                <w:left w:val="nil"/>
                <w:bottom w:val="nil"/>
                <w:right w:val="nil"/>
                <w:between w:val="nil"/>
              </w:pBdr>
              <w:spacing w:line="240" w:lineRule="auto"/>
              <w:jc w:val="center"/>
              <w:rPr>
                <w:sz w:val="20"/>
                <w:szCs w:val="20"/>
              </w:rPr>
            </w:pPr>
          </w:p>
          <w:p w14:paraId="4572F158" w14:textId="77777777" w:rsidR="00023590" w:rsidRDefault="00023590">
            <w:pPr>
              <w:widowControl w:val="0"/>
              <w:pBdr>
                <w:top w:val="nil"/>
                <w:left w:val="nil"/>
                <w:bottom w:val="nil"/>
                <w:right w:val="nil"/>
                <w:between w:val="nil"/>
              </w:pBdr>
              <w:spacing w:line="240" w:lineRule="auto"/>
              <w:jc w:val="center"/>
              <w:rPr>
                <w:i/>
                <w:color w:val="999999"/>
                <w:sz w:val="20"/>
                <w:szCs w:val="20"/>
              </w:rPr>
            </w:pPr>
          </w:p>
          <w:p w14:paraId="65A19801" w14:textId="77777777" w:rsidR="00023590" w:rsidRDefault="00023590">
            <w:pPr>
              <w:widowControl w:val="0"/>
              <w:pBdr>
                <w:top w:val="nil"/>
                <w:left w:val="nil"/>
                <w:bottom w:val="nil"/>
                <w:right w:val="nil"/>
                <w:between w:val="nil"/>
              </w:pBdr>
              <w:spacing w:line="240" w:lineRule="auto"/>
              <w:jc w:val="center"/>
              <w:rPr>
                <w:i/>
                <w:color w:val="999999"/>
                <w:sz w:val="20"/>
                <w:szCs w:val="20"/>
              </w:rPr>
            </w:pPr>
          </w:p>
          <w:p w14:paraId="035152CE" w14:textId="77777777" w:rsidR="00023590" w:rsidRDefault="00023590">
            <w:pPr>
              <w:widowControl w:val="0"/>
              <w:pBdr>
                <w:top w:val="nil"/>
                <w:left w:val="nil"/>
                <w:bottom w:val="nil"/>
                <w:right w:val="nil"/>
                <w:between w:val="nil"/>
              </w:pBdr>
              <w:spacing w:line="240" w:lineRule="auto"/>
              <w:jc w:val="center"/>
              <w:rPr>
                <w:i/>
                <w:color w:val="999999"/>
                <w:sz w:val="20"/>
                <w:szCs w:val="20"/>
              </w:rPr>
            </w:pPr>
          </w:p>
          <w:p w14:paraId="61E266A6" w14:textId="77777777" w:rsidR="00023590" w:rsidRDefault="00023590">
            <w:pPr>
              <w:widowControl w:val="0"/>
              <w:pBdr>
                <w:top w:val="nil"/>
                <w:left w:val="nil"/>
                <w:bottom w:val="nil"/>
                <w:right w:val="nil"/>
                <w:between w:val="nil"/>
              </w:pBdr>
              <w:spacing w:line="240" w:lineRule="auto"/>
              <w:jc w:val="center"/>
              <w:rPr>
                <w:i/>
                <w:color w:val="666666"/>
                <w:sz w:val="20"/>
                <w:szCs w:val="20"/>
              </w:rPr>
            </w:pPr>
          </w:p>
          <w:p w14:paraId="4588E8E4" w14:textId="77777777" w:rsidR="00023590" w:rsidRDefault="00000000">
            <w:pPr>
              <w:widowControl w:val="0"/>
              <w:pBdr>
                <w:top w:val="nil"/>
                <w:left w:val="nil"/>
                <w:bottom w:val="nil"/>
                <w:right w:val="nil"/>
                <w:between w:val="nil"/>
              </w:pBdr>
              <w:spacing w:line="240" w:lineRule="auto"/>
              <w:jc w:val="center"/>
              <w:rPr>
                <w:i/>
                <w:color w:val="666666"/>
                <w:sz w:val="20"/>
                <w:szCs w:val="20"/>
              </w:rPr>
            </w:pPr>
            <w:r>
              <w:rPr>
                <w:i/>
                <w:color w:val="666666"/>
                <w:sz w:val="20"/>
                <w:szCs w:val="20"/>
              </w:rPr>
              <w:t>Imagen</w:t>
            </w:r>
          </w:p>
          <w:p w14:paraId="305B439A" w14:textId="77777777" w:rsidR="00023590" w:rsidRDefault="00023590">
            <w:pPr>
              <w:widowControl w:val="0"/>
              <w:pBdr>
                <w:top w:val="nil"/>
                <w:left w:val="nil"/>
                <w:bottom w:val="nil"/>
                <w:right w:val="nil"/>
                <w:between w:val="nil"/>
              </w:pBdr>
              <w:spacing w:line="240" w:lineRule="auto"/>
              <w:jc w:val="center"/>
              <w:rPr>
                <w:sz w:val="20"/>
                <w:szCs w:val="20"/>
              </w:rPr>
            </w:pPr>
          </w:p>
          <w:p w14:paraId="383D3D71" w14:textId="77777777" w:rsidR="00023590" w:rsidRDefault="00023590">
            <w:pPr>
              <w:widowControl w:val="0"/>
              <w:pBdr>
                <w:top w:val="nil"/>
                <w:left w:val="nil"/>
                <w:bottom w:val="nil"/>
                <w:right w:val="nil"/>
                <w:between w:val="nil"/>
              </w:pBdr>
              <w:spacing w:line="240" w:lineRule="auto"/>
              <w:jc w:val="center"/>
              <w:rPr>
                <w:sz w:val="20"/>
                <w:szCs w:val="20"/>
              </w:rPr>
            </w:pPr>
          </w:p>
          <w:p w14:paraId="206AF15E" w14:textId="77777777" w:rsidR="00023590" w:rsidRDefault="00023590">
            <w:pPr>
              <w:widowControl w:val="0"/>
              <w:pBdr>
                <w:top w:val="nil"/>
                <w:left w:val="nil"/>
                <w:bottom w:val="nil"/>
                <w:right w:val="nil"/>
                <w:between w:val="nil"/>
              </w:pBdr>
              <w:spacing w:line="240" w:lineRule="auto"/>
              <w:jc w:val="center"/>
              <w:rPr>
                <w:sz w:val="20"/>
                <w:szCs w:val="20"/>
              </w:rPr>
            </w:pPr>
          </w:p>
          <w:p w14:paraId="41BA6A68" w14:textId="77777777" w:rsidR="00023590" w:rsidRDefault="00023590">
            <w:pPr>
              <w:widowControl w:val="0"/>
              <w:pBdr>
                <w:top w:val="nil"/>
                <w:left w:val="nil"/>
                <w:bottom w:val="nil"/>
                <w:right w:val="nil"/>
                <w:between w:val="nil"/>
              </w:pBdr>
              <w:spacing w:line="240" w:lineRule="auto"/>
              <w:jc w:val="center"/>
              <w:rPr>
                <w:sz w:val="20"/>
                <w:szCs w:val="20"/>
              </w:rPr>
            </w:pPr>
          </w:p>
          <w:p w14:paraId="2790E7A8" w14:textId="77777777" w:rsidR="00023590" w:rsidRDefault="00023590">
            <w:pPr>
              <w:widowControl w:val="0"/>
              <w:pBdr>
                <w:top w:val="nil"/>
                <w:left w:val="nil"/>
                <w:bottom w:val="nil"/>
                <w:right w:val="nil"/>
                <w:between w:val="nil"/>
              </w:pBdr>
              <w:spacing w:line="240" w:lineRule="auto"/>
              <w:jc w:val="center"/>
              <w:rPr>
                <w:sz w:val="20"/>
                <w:szCs w:val="20"/>
              </w:rPr>
            </w:pPr>
          </w:p>
          <w:p w14:paraId="7D13E3A1" w14:textId="77777777" w:rsidR="00023590" w:rsidRDefault="00023590">
            <w:pPr>
              <w:widowControl w:val="0"/>
              <w:pBdr>
                <w:top w:val="nil"/>
                <w:left w:val="nil"/>
                <w:bottom w:val="nil"/>
                <w:right w:val="nil"/>
                <w:between w:val="nil"/>
              </w:pBdr>
              <w:spacing w:line="240" w:lineRule="auto"/>
              <w:jc w:val="center"/>
              <w:rPr>
                <w:sz w:val="20"/>
                <w:szCs w:val="20"/>
              </w:rPr>
            </w:pPr>
          </w:p>
        </w:tc>
        <w:tc>
          <w:tcPr>
            <w:tcW w:w="6617" w:type="dxa"/>
            <w:shd w:val="clear" w:color="auto" w:fill="auto"/>
            <w:tcMar>
              <w:top w:w="100" w:type="dxa"/>
              <w:left w:w="100" w:type="dxa"/>
              <w:bottom w:w="100" w:type="dxa"/>
              <w:right w:w="100" w:type="dxa"/>
            </w:tcMar>
          </w:tcPr>
          <w:p w14:paraId="7F10A240" w14:textId="77777777" w:rsidR="00023590" w:rsidRDefault="00023590">
            <w:pPr>
              <w:widowControl w:val="0"/>
              <w:pBdr>
                <w:top w:val="nil"/>
                <w:left w:val="nil"/>
                <w:bottom w:val="nil"/>
                <w:right w:val="nil"/>
                <w:between w:val="nil"/>
              </w:pBdr>
              <w:spacing w:line="240" w:lineRule="auto"/>
              <w:jc w:val="center"/>
              <w:rPr>
                <w:sz w:val="20"/>
                <w:szCs w:val="20"/>
              </w:rPr>
            </w:pPr>
          </w:p>
          <w:p w14:paraId="3C2D80BD" w14:textId="77777777" w:rsidR="00023590" w:rsidRDefault="00023590">
            <w:pPr>
              <w:widowControl w:val="0"/>
              <w:pBdr>
                <w:top w:val="nil"/>
                <w:left w:val="nil"/>
                <w:bottom w:val="nil"/>
                <w:right w:val="nil"/>
                <w:between w:val="nil"/>
              </w:pBdr>
              <w:spacing w:line="240" w:lineRule="auto"/>
              <w:jc w:val="center"/>
              <w:rPr>
                <w:sz w:val="20"/>
                <w:szCs w:val="20"/>
              </w:rPr>
            </w:pPr>
          </w:p>
          <w:p w14:paraId="38B0A681" w14:textId="77777777" w:rsidR="00023590" w:rsidRDefault="00023590">
            <w:pPr>
              <w:widowControl w:val="0"/>
              <w:pBdr>
                <w:top w:val="nil"/>
                <w:left w:val="nil"/>
                <w:bottom w:val="nil"/>
                <w:right w:val="nil"/>
                <w:between w:val="nil"/>
              </w:pBdr>
              <w:spacing w:line="240" w:lineRule="auto"/>
              <w:jc w:val="center"/>
              <w:rPr>
                <w:sz w:val="20"/>
                <w:szCs w:val="20"/>
              </w:rPr>
            </w:pPr>
          </w:p>
          <w:p w14:paraId="6BF08684" w14:textId="77777777" w:rsidR="00023590" w:rsidRDefault="00023590">
            <w:pPr>
              <w:widowControl w:val="0"/>
              <w:pBdr>
                <w:top w:val="nil"/>
                <w:left w:val="nil"/>
                <w:bottom w:val="nil"/>
                <w:right w:val="nil"/>
                <w:between w:val="nil"/>
              </w:pBdr>
              <w:spacing w:line="240" w:lineRule="auto"/>
              <w:jc w:val="center"/>
              <w:rPr>
                <w:sz w:val="20"/>
                <w:szCs w:val="20"/>
              </w:rPr>
            </w:pPr>
          </w:p>
          <w:p w14:paraId="05656620" w14:textId="77777777" w:rsidR="00023590" w:rsidRDefault="00023590">
            <w:pPr>
              <w:widowControl w:val="0"/>
              <w:pBdr>
                <w:top w:val="nil"/>
                <w:left w:val="nil"/>
                <w:bottom w:val="nil"/>
                <w:right w:val="nil"/>
                <w:between w:val="nil"/>
              </w:pBdr>
              <w:spacing w:line="240" w:lineRule="auto"/>
              <w:jc w:val="center"/>
              <w:rPr>
                <w:sz w:val="20"/>
                <w:szCs w:val="20"/>
              </w:rPr>
            </w:pPr>
          </w:p>
          <w:p w14:paraId="1E0B89F5" w14:textId="77777777" w:rsidR="00023590" w:rsidRDefault="00023590">
            <w:pPr>
              <w:widowControl w:val="0"/>
              <w:pBdr>
                <w:top w:val="nil"/>
                <w:left w:val="nil"/>
                <w:bottom w:val="nil"/>
                <w:right w:val="nil"/>
                <w:between w:val="nil"/>
              </w:pBdr>
              <w:spacing w:line="240" w:lineRule="auto"/>
              <w:jc w:val="center"/>
              <w:rPr>
                <w:sz w:val="20"/>
                <w:szCs w:val="20"/>
              </w:rPr>
            </w:pPr>
          </w:p>
          <w:p w14:paraId="3BB8358D" w14:textId="77777777" w:rsidR="00023590" w:rsidRDefault="00000000">
            <w:pPr>
              <w:widowControl w:val="0"/>
              <w:pBdr>
                <w:top w:val="nil"/>
                <w:left w:val="nil"/>
                <w:bottom w:val="nil"/>
                <w:right w:val="nil"/>
                <w:between w:val="nil"/>
              </w:pBdr>
              <w:spacing w:line="240" w:lineRule="auto"/>
              <w:jc w:val="center"/>
              <w:rPr>
                <w:i/>
                <w:color w:val="666666"/>
                <w:sz w:val="20"/>
                <w:szCs w:val="20"/>
              </w:rPr>
            </w:pPr>
            <w:r>
              <w:rPr>
                <w:i/>
                <w:color w:val="666666"/>
                <w:sz w:val="20"/>
                <w:szCs w:val="20"/>
              </w:rPr>
              <w:t>Descripción</w:t>
            </w:r>
          </w:p>
        </w:tc>
      </w:tr>
    </w:tbl>
    <w:p w14:paraId="6C8C2497" w14:textId="77777777" w:rsidR="00023590" w:rsidRDefault="00023590">
      <w:pPr>
        <w:ind w:left="720"/>
        <w:jc w:val="both"/>
      </w:pPr>
    </w:p>
    <w:p w14:paraId="5764A16D" w14:textId="229161FD" w:rsidR="00023590" w:rsidRDefault="00000000">
      <w:pPr>
        <w:numPr>
          <w:ilvl w:val="0"/>
          <w:numId w:val="1"/>
        </w:numPr>
        <w:jc w:val="both"/>
      </w:pPr>
      <w:r>
        <w:t xml:space="preserve">Observe la siguiente imagen </w:t>
      </w:r>
      <w:hyperlink r:id="rId7">
        <w:r>
          <w:rPr>
            <w:color w:val="1155CC"/>
            <w:u w:val="single"/>
          </w:rPr>
          <w:t>https://www.sciencephoto.com/media/799291/view</w:t>
        </w:r>
      </w:hyperlink>
      <w:r>
        <w:t xml:space="preserve"> donde encontrará diferentes tipos de bacterias que pueden ser clasificadas según su morfología (cocos, estreptococos, bacilos, etc</w:t>
      </w:r>
      <w:r w:rsidR="00CA361D">
        <w:t>.</w:t>
      </w:r>
      <w:r>
        <w:t xml:space="preserve">). Adicionalmente, en la parte inferior encontrará imágenes similares. Tome captura e identifique 4 de estas (no el nombre de la bacteria sino el nombre de su clasificación morfológica), luego recorte la parte donde sale y </w:t>
      </w:r>
      <w:r w:rsidR="00CA361D">
        <w:t>organícelas</w:t>
      </w:r>
      <w:r>
        <w:t xml:space="preserve"> en la tabla.</w:t>
      </w:r>
    </w:p>
    <w:p w14:paraId="4A91B414" w14:textId="77777777" w:rsidR="00023590" w:rsidRDefault="00023590">
      <w:pPr>
        <w:ind w:left="720"/>
        <w:jc w:val="both"/>
        <w:rPr>
          <w:sz w:val="10"/>
          <w:szCs w:val="10"/>
        </w:rPr>
      </w:pPr>
    </w:p>
    <w:tbl>
      <w:tblPr>
        <w:tblStyle w:val="a2"/>
        <w:tblW w:w="13234"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308"/>
        <w:gridCol w:w="3308"/>
        <w:gridCol w:w="3309"/>
        <w:gridCol w:w="3309"/>
      </w:tblGrid>
      <w:tr w:rsidR="00023590" w14:paraId="5DB98126" w14:textId="77777777">
        <w:tc>
          <w:tcPr>
            <w:tcW w:w="3308" w:type="dxa"/>
            <w:shd w:val="clear" w:color="auto" w:fill="auto"/>
            <w:tcMar>
              <w:top w:w="100" w:type="dxa"/>
              <w:left w:w="100" w:type="dxa"/>
              <w:bottom w:w="100" w:type="dxa"/>
              <w:right w:w="100" w:type="dxa"/>
            </w:tcMar>
          </w:tcPr>
          <w:p w14:paraId="52B6492B" w14:textId="77777777" w:rsidR="00023590" w:rsidRDefault="00000000">
            <w:pPr>
              <w:widowControl w:val="0"/>
              <w:pBdr>
                <w:top w:val="nil"/>
                <w:left w:val="nil"/>
                <w:bottom w:val="nil"/>
                <w:right w:val="nil"/>
                <w:between w:val="nil"/>
              </w:pBdr>
              <w:spacing w:line="240" w:lineRule="auto"/>
              <w:jc w:val="center"/>
              <w:rPr>
                <w:i/>
                <w:color w:val="666666"/>
                <w:sz w:val="20"/>
                <w:szCs w:val="20"/>
              </w:rPr>
            </w:pPr>
            <w:r>
              <w:rPr>
                <w:i/>
                <w:color w:val="666666"/>
                <w:sz w:val="20"/>
                <w:szCs w:val="20"/>
              </w:rPr>
              <w:t>Ejemplo: Coco</w:t>
            </w:r>
          </w:p>
        </w:tc>
        <w:tc>
          <w:tcPr>
            <w:tcW w:w="3308" w:type="dxa"/>
            <w:shd w:val="clear" w:color="auto" w:fill="auto"/>
            <w:tcMar>
              <w:top w:w="100" w:type="dxa"/>
              <w:left w:w="100" w:type="dxa"/>
              <w:bottom w:w="100" w:type="dxa"/>
              <w:right w:w="100" w:type="dxa"/>
            </w:tcMar>
          </w:tcPr>
          <w:p w14:paraId="3621D1A9" w14:textId="77777777" w:rsidR="00023590" w:rsidRDefault="00000000">
            <w:pPr>
              <w:widowControl w:val="0"/>
              <w:pBdr>
                <w:top w:val="nil"/>
                <w:left w:val="nil"/>
                <w:bottom w:val="nil"/>
                <w:right w:val="nil"/>
                <w:between w:val="nil"/>
              </w:pBdr>
              <w:spacing w:line="240" w:lineRule="auto"/>
              <w:jc w:val="center"/>
              <w:rPr>
                <w:i/>
                <w:color w:val="666666"/>
                <w:sz w:val="20"/>
                <w:szCs w:val="20"/>
              </w:rPr>
            </w:pPr>
            <w:r>
              <w:rPr>
                <w:i/>
                <w:color w:val="666666"/>
                <w:sz w:val="20"/>
                <w:szCs w:val="20"/>
              </w:rPr>
              <w:t>Ejemplo: Estreptococo</w:t>
            </w:r>
          </w:p>
        </w:tc>
        <w:tc>
          <w:tcPr>
            <w:tcW w:w="3308" w:type="dxa"/>
            <w:shd w:val="clear" w:color="auto" w:fill="auto"/>
            <w:tcMar>
              <w:top w:w="100" w:type="dxa"/>
              <w:left w:w="100" w:type="dxa"/>
              <w:bottom w:w="100" w:type="dxa"/>
              <w:right w:w="100" w:type="dxa"/>
            </w:tcMar>
          </w:tcPr>
          <w:p w14:paraId="4A750E78" w14:textId="77777777" w:rsidR="00023590" w:rsidRDefault="00000000">
            <w:pPr>
              <w:widowControl w:val="0"/>
              <w:pBdr>
                <w:top w:val="nil"/>
                <w:left w:val="nil"/>
                <w:bottom w:val="nil"/>
                <w:right w:val="nil"/>
                <w:between w:val="nil"/>
              </w:pBdr>
              <w:spacing w:line="240" w:lineRule="auto"/>
              <w:jc w:val="center"/>
              <w:rPr>
                <w:i/>
                <w:color w:val="666666"/>
                <w:sz w:val="20"/>
                <w:szCs w:val="20"/>
              </w:rPr>
            </w:pPr>
            <w:r>
              <w:rPr>
                <w:i/>
                <w:color w:val="666666"/>
                <w:sz w:val="20"/>
                <w:szCs w:val="20"/>
              </w:rPr>
              <w:t>Ejemplo: Bacilo</w:t>
            </w:r>
          </w:p>
        </w:tc>
        <w:tc>
          <w:tcPr>
            <w:tcW w:w="3308" w:type="dxa"/>
            <w:shd w:val="clear" w:color="auto" w:fill="auto"/>
            <w:tcMar>
              <w:top w:w="100" w:type="dxa"/>
              <w:left w:w="100" w:type="dxa"/>
              <w:bottom w:w="100" w:type="dxa"/>
              <w:right w:w="100" w:type="dxa"/>
            </w:tcMar>
          </w:tcPr>
          <w:p w14:paraId="07B8F5C7" w14:textId="77777777" w:rsidR="00023590" w:rsidRDefault="00000000">
            <w:pPr>
              <w:widowControl w:val="0"/>
              <w:pBdr>
                <w:top w:val="nil"/>
                <w:left w:val="nil"/>
                <w:bottom w:val="nil"/>
                <w:right w:val="nil"/>
                <w:between w:val="nil"/>
              </w:pBdr>
              <w:spacing w:line="240" w:lineRule="auto"/>
              <w:jc w:val="center"/>
              <w:rPr>
                <w:i/>
                <w:color w:val="666666"/>
                <w:sz w:val="20"/>
                <w:szCs w:val="20"/>
              </w:rPr>
            </w:pPr>
            <w:r>
              <w:rPr>
                <w:i/>
                <w:color w:val="666666"/>
                <w:sz w:val="20"/>
                <w:szCs w:val="20"/>
              </w:rPr>
              <w:t>Ejemplo: Espiroqueta</w:t>
            </w:r>
          </w:p>
        </w:tc>
      </w:tr>
      <w:tr w:rsidR="00023590" w14:paraId="63841AEE" w14:textId="77777777">
        <w:tc>
          <w:tcPr>
            <w:tcW w:w="3308" w:type="dxa"/>
            <w:shd w:val="clear" w:color="auto" w:fill="auto"/>
            <w:tcMar>
              <w:top w:w="100" w:type="dxa"/>
              <w:left w:w="100" w:type="dxa"/>
              <w:bottom w:w="100" w:type="dxa"/>
              <w:right w:w="100" w:type="dxa"/>
            </w:tcMar>
          </w:tcPr>
          <w:p w14:paraId="309C6EF0" w14:textId="77777777" w:rsidR="00023590" w:rsidRDefault="00023590">
            <w:pPr>
              <w:widowControl w:val="0"/>
              <w:pBdr>
                <w:top w:val="nil"/>
                <w:left w:val="nil"/>
                <w:bottom w:val="nil"/>
                <w:right w:val="nil"/>
                <w:between w:val="nil"/>
              </w:pBdr>
              <w:spacing w:line="240" w:lineRule="auto"/>
              <w:rPr>
                <w:sz w:val="20"/>
                <w:szCs w:val="20"/>
              </w:rPr>
            </w:pPr>
          </w:p>
          <w:p w14:paraId="7C58C8BF" w14:textId="77777777" w:rsidR="00023590" w:rsidRDefault="00023590">
            <w:pPr>
              <w:widowControl w:val="0"/>
              <w:pBdr>
                <w:top w:val="nil"/>
                <w:left w:val="nil"/>
                <w:bottom w:val="nil"/>
                <w:right w:val="nil"/>
                <w:between w:val="nil"/>
              </w:pBdr>
              <w:spacing w:line="240" w:lineRule="auto"/>
              <w:rPr>
                <w:sz w:val="20"/>
                <w:szCs w:val="20"/>
              </w:rPr>
            </w:pPr>
          </w:p>
          <w:p w14:paraId="751A463D" w14:textId="77777777" w:rsidR="00023590" w:rsidRDefault="00023590">
            <w:pPr>
              <w:widowControl w:val="0"/>
              <w:pBdr>
                <w:top w:val="nil"/>
                <w:left w:val="nil"/>
                <w:bottom w:val="nil"/>
                <w:right w:val="nil"/>
                <w:between w:val="nil"/>
              </w:pBdr>
              <w:spacing w:line="240" w:lineRule="auto"/>
              <w:rPr>
                <w:sz w:val="20"/>
                <w:szCs w:val="20"/>
              </w:rPr>
            </w:pPr>
          </w:p>
          <w:p w14:paraId="0C057FEF" w14:textId="77777777" w:rsidR="00023590" w:rsidRDefault="00023590">
            <w:pPr>
              <w:widowControl w:val="0"/>
              <w:pBdr>
                <w:top w:val="nil"/>
                <w:left w:val="nil"/>
                <w:bottom w:val="nil"/>
                <w:right w:val="nil"/>
                <w:between w:val="nil"/>
              </w:pBdr>
              <w:spacing w:line="240" w:lineRule="auto"/>
              <w:rPr>
                <w:sz w:val="20"/>
                <w:szCs w:val="20"/>
              </w:rPr>
            </w:pPr>
          </w:p>
          <w:p w14:paraId="4A09AB59" w14:textId="77777777" w:rsidR="00023590" w:rsidRDefault="00000000">
            <w:pPr>
              <w:widowControl w:val="0"/>
              <w:pBdr>
                <w:top w:val="nil"/>
                <w:left w:val="nil"/>
                <w:bottom w:val="nil"/>
                <w:right w:val="nil"/>
                <w:between w:val="nil"/>
              </w:pBdr>
              <w:spacing w:line="240" w:lineRule="auto"/>
              <w:jc w:val="center"/>
              <w:rPr>
                <w:i/>
                <w:color w:val="666666"/>
                <w:sz w:val="20"/>
                <w:szCs w:val="20"/>
              </w:rPr>
            </w:pPr>
            <w:r>
              <w:rPr>
                <w:i/>
                <w:color w:val="666666"/>
                <w:sz w:val="20"/>
                <w:szCs w:val="20"/>
              </w:rPr>
              <w:t>Imagen</w:t>
            </w:r>
          </w:p>
          <w:p w14:paraId="6FFF3FA9" w14:textId="77777777" w:rsidR="00023590" w:rsidRDefault="00023590">
            <w:pPr>
              <w:widowControl w:val="0"/>
              <w:pBdr>
                <w:top w:val="nil"/>
                <w:left w:val="nil"/>
                <w:bottom w:val="nil"/>
                <w:right w:val="nil"/>
                <w:between w:val="nil"/>
              </w:pBdr>
              <w:spacing w:line="240" w:lineRule="auto"/>
              <w:rPr>
                <w:sz w:val="20"/>
                <w:szCs w:val="20"/>
              </w:rPr>
            </w:pPr>
          </w:p>
          <w:p w14:paraId="2E3A176E" w14:textId="77777777" w:rsidR="00023590" w:rsidRDefault="00023590">
            <w:pPr>
              <w:widowControl w:val="0"/>
              <w:pBdr>
                <w:top w:val="nil"/>
                <w:left w:val="nil"/>
                <w:bottom w:val="nil"/>
                <w:right w:val="nil"/>
                <w:between w:val="nil"/>
              </w:pBdr>
              <w:spacing w:line="240" w:lineRule="auto"/>
              <w:rPr>
                <w:sz w:val="20"/>
                <w:szCs w:val="20"/>
              </w:rPr>
            </w:pPr>
          </w:p>
          <w:p w14:paraId="05A19322" w14:textId="77777777" w:rsidR="00023590" w:rsidRDefault="00023590">
            <w:pPr>
              <w:widowControl w:val="0"/>
              <w:pBdr>
                <w:top w:val="nil"/>
                <w:left w:val="nil"/>
                <w:bottom w:val="nil"/>
                <w:right w:val="nil"/>
                <w:between w:val="nil"/>
              </w:pBdr>
              <w:spacing w:line="240" w:lineRule="auto"/>
              <w:rPr>
                <w:sz w:val="20"/>
                <w:szCs w:val="20"/>
              </w:rPr>
            </w:pPr>
          </w:p>
        </w:tc>
        <w:tc>
          <w:tcPr>
            <w:tcW w:w="3308" w:type="dxa"/>
            <w:shd w:val="clear" w:color="auto" w:fill="auto"/>
            <w:tcMar>
              <w:top w:w="100" w:type="dxa"/>
              <w:left w:w="100" w:type="dxa"/>
              <w:bottom w:w="100" w:type="dxa"/>
              <w:right w:w="100" w:type="dxa"/>
            </w:tcMar>
          </w:tcPr>
          <w:p w14:paraId="22962D5C" w14:textId="77777777" w:rsidR="00023590" w:rsidRDefault="00023590">
            <w:pPr>
              <w:widowControl w:val="0"/>
              <w:spacing w:line="240" w:lineRule="auto"/>
              <w:jc w:val="center"/>
              <w:rPr>
                <w:i/>
                <w:color w:val="666666"/>
                <w:sz w:val="20"/>
                <w:szCs w:val="20"/>
              </w:rPr>
            </w:pPr>
          </w:p>
          <w:p w14:paraId="7656EA20" w14:textId="77777777" w:rsidR="00023590" w:rsidRDefault="00023590">
            <w:pPr>
              <w:widowControl w:val="0"/>
              <w:spacing w:line="240" w:lineRule="auto"/>
              <w:jc w:val="center"/>
              <w:rPr>
                <w:i/>
                <w:color w:val="666666"/>
                <w:sz w:val="20"/>
                <w:szCs w:val="20"/>
              </w:rPr>
            </w:pPr>
          </w:p>
          <w:p w14:paraId="7F60C74E" w14:textId="77777777" w:rsidR="00023590" w:rsidRDefault="00023590">
            <w:pPr>
              <w:widowControl w:val="0"/>
              <w:spacing w:line="240" w:lineRule="auto"/>
              <w:jc w:val="center"/>
              <w:rPr>
                <w:i/>
                <w:color w:val="666666"/>
                <w:sz w:val="20"/>
                <w:szCs w:val="20"/>
              </w:rPr>
            </w:pPr>
          </w:p>
          <w:p w14:paraId="3ECAFAF0" w14:textId="77777777" w:rsidR="00023590" w:rsidRDefault="00023590">
            <w:pPr>
              <w:widowControl w:val="0"/>
              <w:spacing w:line="240" w:lineRule="auto"/>
              <w:jc w:val="center"/>
              <w:rPr>
                <w:i/>
                <w:color w:val="666666"/>
                <w:sz w:val="20"/>
                <w:szCs w:val="20"/>
              </w:rPr>
            </w:pPr>
          </w:p>
          <w:p w14:paraId="0C09AFEB" w14:textId="77777777" w:rsidR="00023590" w:rsidRDefault="00000000">
            <w:pPr>
              <w:widowControl w:val="0"/>
              <w:spacing w:line="240" w:lineRule="auto"/>
              <w:jc w:val="center"/>
              <w:rPr>
                <w:sz w:val="20"/>
                <w:szCs w:val="20"/>
              </w:rPr>
            </w:pPr>
            <w:r>
              <w:rPr>
                <w:i/>
                <w:color w:val="666666"/>
                <w:sz w:val="20"/>
                <w:szCs w:val="20"/>
              </w:rPr>
              <w:t>Imagen</w:t>
            </w:r>
          </w:p>
        </w:tc>
        <w:tc>
          <w:tcPr>
            <w:tcW w:w="3308" w:type="dxa"/>
            <w:shd w:val="clear" w:color="auto" w:fill="auto"/>
            <w:tcMar>
              <w:top w:w="100" w:type="dxa"/>
              <w:left w:w="100" w:type="dxa"/>
              <w:bottom w:w="100" w:type="dxa"/>
              <w:right w:w="100" w:type="dxa"/>
            </w:tcMar>
          </w:tcPr>
          <w:p w14:paraId="6AAE7EF8" w14:textId="77777777" w:rsidR="00023590" w:rsidRDefault="00023590">
            <w:pPr>
              <w:widowControl w:val="0"/>
              <w:pBdr>
                <w:top w:val="nil"/>
                <w:left w:val="nil"/>
                <w:bottom w:val="nil"/>
                <w:right w:val="nil"/>
                <w:between w:val="nil"/>
              </w:pBdr>
              <w:spacing w:line="240" w:lineRule="auto"/>
              <w:jc w:val="center"/>
              <w:rPr>
                <w:i/>
                <w:color w:val="666666"/>
                <w:sz w:val="20"/>
                <w:szCs w:val="20"/>
              </w:rPr>
            </w:pPr>
          </w:p>
          <w:p w14:paraId="4349DD90" w14:textId="77777777" w:rsidR="00023590" w:rsidRDefault="00023590">
            <w:pPr>
              <w:widowControl w:val="0"/>
              <w:pBdr>
                <w:top w:val="nil"/>
                <w:left w:val="nil"/>
                <w:bottom w:val="nil"/>
                <w:right w:val="nil"/>
                <w:between w:val="nil"/>
              </w:pBdr>
              <w:spacing w:line="240" w:lineRule="auto"/>
              <w:jc w:val="center"/>
              <w:rPr>
                <w:i/>
                <w:color w:val="666666"/>
                <w:sz w:val="20"/>
                <w:szCs w:val="20"/>
              </w:rPr>
            </w:pPr>
          </w:p>
          <w:p w14:paraId="03C5C59E" w14:textId="77777777" w:rsidR="00023590" w:rsidRDefault="00023590">
            <w:pPr>
              <w:widowControl w:val="0"/>
              <w:pBdr>
                <w:top w:val="nil"/>
                <w:left w:val="nil"/>
                <w:bottom w:val="nil"/>
                <w:right w:val="nil"/>
                <w:between w:val="nil"/>
              </w:pBdr>
              <w:spacing w:line="240" w:lineRule="auto"/>
              <w:jc w:val="center"/>
              <w:rPr>
                <w:i/>
                <w:color w:val="666666"/>
                <w:sz w:val="20"/>
                <w:szCs w:val="20"/>
              </w:rPr>
            </w:pPr>
          </w:p>
          <w:p w14:paraId="553AEBE1" w14:textId="77777777" w:rsidR="00023590" w:rsidRDefault="00023590">
            <w:pPr>
              <w:widowControl w:val="0"/>
              <w:pBdr>
                <w:top w:val="nil"/>
                <w:left w:val="nil"/>
                <w:bottom w:val="nil"/>
                <w:right w:val="nil"/>
                <w:between w:val="nil"/>
              </w:pBdr>
              <w:spacing w:line="240" w:lineRule="auto"/>
              <w:jc w:val="center"/>
              <w:rPr>
                <w:i/>
                <w:color w:val="666666"/>
                <w:sz w:val="20"/>
                <w:szCs w:val="20"/>
              </w:rPr>
            </w:pPr>
          </w:p>
          <w:p w14:paraId="5077FA64" w14:textId="77777777" w:rsidR="00023590" w:rsidRDefault="00000000">
            <w:pPr>
              <w:widowControl w:val="0"/>
              <w:pBdr>
                <w:top w:val="nil"/>
                <w:left w:val="nil"/>
                <w:bottom w:val="nil"/>
                <w:right w:val="nil"/>
                <w:between w:val="nil"/>
              </w:pBdr>
              <w:spacing w:line="240" w:lineRule="auto"/>
              <w:jc w:val="center"/>
              <w:rPr>
                <w:i/>
                <w:color w:val="666666"/>
                <w:sz w:val="20"/>
                <w:szCs w:val="20"/>
              </w:rPr>
            </w:pPr>
            <w:r>
              <w:rPr>
                <w:i/>
                <w:color w:val="666666"/>
                <w:sz w:val="20"/>
                <w:szCs w:val="20"/>
              </w:rPr>
              <w:t>Imagen</w:t>
            </w:r>
          </w:p>
        </w:tc>
        <w:tc>
          <w:tcPr>
            <w:tcW w:w="3308" w:type="dxa"/>
            <w:shd w:val="clear" w:color="auto" w:fill="auto"/>
            <w:tcMar>
              <w:top w:w="100" w:type="dxa"/>
              <w:left w:w="100" w:type="dxa"/>
              <w:bottom w:w="100" w:type="dxa"/>
              <w:right w:w="100" w:type="dxa"/>
            </w:tcMar>
          </w:tcPr>
          <w:p w14:paraId="25CDBE7F" w14:textId="77777777" w:rsidR="00023590" w:rsidRDefault="00023590">
            <w:pPr>
              <w:widowControl w:val="0"/>
              <w:pBdr>
                <w:top w:val="nil"/>
                <w:left w:val="nil"/>
                <w:bottom w:val="nil"/>
                <w:right w:val="nil"/>
                <w:between w:val="nil"/>
              </w:pBdr>
              <w:spacing w:line="240" w:lineRule="auto"/>
              <w:jc w:val="center"/>
              <w:rPr>
                <w:i/>
                <w:color w:val="666666"/>
                <w:sz w:val="20"/>
                <w:szCs w:val="20"/>
              </w:rPr>
            </w:pPr>
          </w:p>
          <w:p w14:paraId="6111E4C1" w14:textId="77777777" w:rsidR="00023590" w:rsidRDefault="00023590">
            <w:pPr>
              <w:widowControl w:val="0"/>
              <w:pBdr>
                <w:top w:val="nil"/>
                <w:left w:val="nil"/>
                <w:bottom w:val="nil"/>
                <w:right w:val="nil"/>
                <w:between w:val="nil"/>
              </w:pBdr>
              <w:spacing w:line="240" w:lineRule="auto"/>
              <w:jc w:val="center"/>
              <w:rPr>
                <w:i/>
                <w:color w:val="666666"/>
                <w:sz w:val="20"/>
                <w:szCs w:val="20"/>
              </w:rPr>
            </w:pPr>
          </w:p>
          <w:p w14:paraId="0681990F" w14:textId="77777777" w:rsidR="00023590" w:rsidRDefault="00023590">
            <w:pPr>
              <w:widowControl w:val="0"/>
              <w:pBdr>
                <w:top w:val="nil"/>
                <w:left w:val="nil"/>
                <w:bottom w:val="nil"/>
                <w:right w:val="nil"/>
                <w:between w:val="nil"/>
              </w:pBdr>
              <w:spacing w:line="240" w:lineRule="auto"/>
              <w:jc w:val="center"/>
              <w:rPr>
                <w:i/>
                <w:color w:val="666666"/>
                <w:sz w:val="20"/>
                <w:szCs w:val="20"/>
              </w:rPr>
            </w:pPr>
          </w:p>
          <w:p w14:paraId="34D978DE" w14:textId="77777777" w:rsidR="00023590" w:rsidRDefault="00023590">
            <w:pPr>
              <w:widowControl w:val="0"/>
              <w:pBdr>
                <w:top w:val="nil"/>
                <w:left w:val="nil"/>
                <w:bottom w:val="nil"/>
                <w:right w:val="nil"/>
                <w:between w:val="nil"/>
              </w:pBdr>
              <w:spacing w:line="240" w:lineRule="auto"/>
              <w:jc w:val="center"/>
              <w:rPr>
                <w:i/>
                <w:color w:val="666666"/>
                <w:sz w:val="20"/>
                <w:szCs w:val="20"/>
              </w:rPr>
            </w:pPr>
          </w:p>
          <w:p w14:paraId="15FE9AC4" w14:textId="77777777" w:rsidR="00023590" w:rsidRDefault="00000000">
            <w:pPr>
              <w:widowControl w:val="0"/>
              <w:pBdr>
                <w:top w:val="nil"/>
                <w:left w:val="nil"/>
                <w:bottom w:val="nil"/>
                <w:right w:val="nil"/>
                <w:between w:val="nil"/>
              </w:pBdr>
              <w:spacing w:line="240" w:lineRule="auto"/>
              <w:jc w:val="center"/>
              <w:rPr>
                <w:i/>
                <w:color w:val="666666"/>
                <w:sz w:val="20"/>
                <w:szCs w:val="20"/>
              </w:rPr>
            </w:pPr>
            <w:r>
              <w:rPr>
                <w:i/>
                <w:color w:val="666666"/>
                <w:sz w:val="20"/>
                <w:szCs w:val="20"/>
              </w:rPr>
              <w:t>Imagen</w:t>
            </w:r>
          </w:p>
        </w:tc>
      </w:tr>
    </w:tbl>
    <w:p w14:paraId="5E0A1279" w14:textId="77777777" w:rsidR="00023590" w:rsidRDefault="00023590">
      <w:pPr>
        <w:jc w:val="both"/>
      </w:pPr>
    </w:p>
    <w:p w14:paraId="43738905" w14:textId="3D08E4E6" w:rsidR="00023590" w:rsidRDefault="00000000">
      <w:pPr>
        <w:numPr>
          <w:ilvl w:val="0"/>
          <w:numId w:val="1"/>
        </w:numPr>
        <w:jc w:val="both"/>
      </w:pPr>
      <w:r>
        <w:lastRenderedPageBreak/>
        <w:t xml:space="preserve">Ingrese a </w:t>
      </w:r>
      <w:hyperlink r:id="rId8">
        <w:r>
          <w:rPr>
            <w:color w:val="1155CC"/>
            <w:u w:val="single"/>
          </w:rPr>
          <w:t>https://www.sciencephoto.com/set/3201/fungi-dennis-kunkel</w:t>
        </w:r>
      </w:hyperlink>
      <w:r>
        <w:t xml:space="preserve">, donde encontrará una galería de microfotografías coloreadas, todas pertenecientes al reino </w:t>
      </w:r>
      <w:r w:rsidR="00CA361D">
        <w:t>fungí</w:t>
      </w:r>
      <w:r>
        <w:t xml:space="preserve"> (hongos). </w:t>
      </w:r>
      <w:r w:rsidR="00CA361D">
        <w:t>obsérvelas</w:t>
      </w:r>
      <w:r>
        <w:t xml:space="preserve"> y elija una que llame su atención. En la parte inferior de la imagen encontrará una breve descripción de lo que está observando, la </w:t>
      </w:r>
      <w:r w:rsidR="00CA361D">
        <w:t>cual</w:t>
      </w:r>
      <w:r>
        <w:t xml:space="preserve"> puede traducir dando clic derecho y eligiendo la opción traducir a español. Lea esta información y compleméntela de ser necesario utilizando la web. Recuerde que el nombre del organismo que observa está al lado derecho de la foto. Adjunte la imagen que eligió y cuéntenos acerca del organismo y las estructuras que se observan en esta.</w:t>
      </w:r>
    </w:p>
    <w:p w14:paraId="425C4F38" w14:textId="77777777" w:rsidR="00023590" w:rsidRDefault="00023590">
      <w:pPr>
        <w:ind w:left="720"/>
        <w:jc w:val="both"/>
      </w:pPr>
    </w:p>
    <w:tbl>
      <w:tblPr>
        <w:tblStyle w:val="a3"/>
        <w:tblW w:w="13234"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17"/>
        <w:gridCol w:w="6617"/>
      </w:tblGrid>
      <w:tr w:rsidR="00023590" w14:paraId="11FB6C37" w14:textId="77777777">
        <w:tc>
          <w:tcPr>
            <w:tcW w:w="6617" w:type="dxa"/>
            <w:shd w:val="clear" w:color="auto" w:fill="auto"/>
            <w:tcMar>
              <w:top w:w="100" w:type="dxa"/>
              <w:left w:w="100" w:type="dxa"/>
              <w:bottom w:w="100" w:type="dxa"/>
              <w:right w:w="100" w:type="dxa"/>
            </w:tcMar>
          </w:tcPr>
          <w:p w14:paraId="6A57FF58" w14:textId="77777777" w:rsidR="00023590" w:rsidRDefault="00023590">
            <w:pPr>
              <w:widowControl w:val="0"/>
              <w:pBdr>
                <w:top w:val="nil"/>
                <w:left w:val="nil"/>
                <w:bottom w:val="nil"/>
                <w:right w:val="nil"/>
                <w:between w:val="nil"/>
              </w:pBdr>
              <w:spacing w:line="240" w:lineRule="auto"/>
              <w:jc w:val="center"/>
              <w:rPr>
                <w:i/>
                <w:color w:val="666666"/>
              </w:rPr>
            </w:pPr>
          </w:p>
          <w:p w14:paraId="4CEBB14E" w14:textId="77777777" w:rsidR="00023590" w:rsidRDefault="00023590">
            <w:pPr>
              <w:widowControl w:val="0"/>
              <w:pBdr>
                <w:top w:val="nil"/>
                <w:left w:val="nil"/>
                <w:bottom w:val="nil"/>
                <w:right w:val="nil"/>
                <w:between w:val="nil"/>
              </w:pBdr>
              <w:spacing w:line="240" w:lineRule="auto"/>
              <w:jc w:val="center"/>
              <w:rPr>
                <w:i/>
                <w:color w:val="666666"/>
              </w:rPr>
            </w:pPr>
          </w:p>
          <w:p w14:paraId="08FDCB1D" w14:textId="77777777" w:rsidR="00023590" w:rsidRDefault="00023590">
            <w:pPr>
              <w:widowControl w:val="0"/>
              <w:pBdr>
                <w:top w:val="nil"/>
                <w:left w:val="nil"/>
                <w:bottom w:val="nil"/>
                <w:right w:val="nil"/>
                <w:between w:val="nil"/>
              </w:pBdr>
              <w:spacing w:line="240" w:lineRule="auto"/>
              <w:jc w:val="center"/>
              <w:rPr>
                <w:i/>
                <w:color w:val="666666"/>
              </w:rPr>
            </w:pPr>
          </w:p>
          <w:p w14:paraId="0B65DFD8" w14:textId="77777777" w:rsidR="00023590" w:rsidRDefault="00023590">
            <w:pPr>
              <w:widowControl w:val="0"/>
              <w:pBdr>
                <w:top w:val="nil"/>
                <w:left w:val="nil"/>
                <w:bottom w:val="nil"/>
                <w:right w:val="nil"/>
                <w:between w:val="nil"/>
              </w:pBdr>
              <w:spacing w:line="240" w:lineRule="auto"/>
              <w:jc w:val="center"/>
              <w:rPr>
                <w:i/>
                <w:color w:val="666666"/>
              </w:rPr>
            </w:pPr>
          </w:p>
          <w:p w14:paraId="5E491FCF" w14:textId="77777777" w:rsidR="00023590" w:rsidRDefault="00023590">
            <w:pPr>
              <w:widowControl w:val="0"/>
              <w:pBdr>
                <w:top w:val="nil"/>
                <w:left w:val="nil"/>
                <w:bottom w:val="nil"/>
                <w:right w:val="nil"/>
                <w:between w:val="nil"/>
              </w:pBdr>
              <w:spacing w:line="240" w:lineRule="auto"/>
              <w:jc w:val="center"/>
              <w:rPr>
                <w:i/>
                <w:color w:val="666666"/>
              </w:rPr>
            </w:pPr>
          </w:p>
          <w:p w14:paraId="365626D6" w14:textId="77777777" w:rsidR="00023590" w:rsidRDefault="00023590">
            <w:pPr>
              <w:widowControl w:val="0"/>
              <w:pBdr>
                <w:top w:val="nil"/>
                <w:left w:val="nil"/>
                <w:bottom w:val="nil"/>
                <w:right w:val="nil"/>
                <w:between w:val="nil"/>
              </w:pBdr>
              <w:spacing w:line="240" w:lineRule="auto"/>
              <w:jc w:val="center"/>
              <w:rPr>
                <w:i/>
                <w:color w:val="666666"/>
              </w:rPr>
            </w:pPr>
          </w:p>
          <w:p w14:paraId="221CA308" w14:textId="77777777" w:rsidR="00023590" w:rsidRDefault="00000000">
            <w:pPr>
              <w:widowControl w:val="0"/>
              <w:pBdr>
                <w:top w:val="nil"/>
                <w:left w:val="nil"/>
                <w:bottom w:val="nil"/>
                <w:right w:val="nil"/>
                <w:between w:val="nil"/>
              </w:pBdr>
              <w:spacing w:line="240" w:lineRule="auto"/>
              <w:jc w:val="center"/>
              <w:rPr>
                <w:i/>
                <w:color w:val="666666"/>
              </w:rPr>
            </w:pPr>
            <w:r>
              <w:rPr>
                <w:i/>
                <w:color w:val="666666"/>
              </w:rPr>
              <w:t>Imagen</w:t>
            </w:r>
          </w:p>
          <w:p w14:paraId="3FA721BA" w14:textId="77777777" w:rsidR="00023590" w:rsidRDefault="00023590">
            <w:pPr>
              <w:widowControl w:val="0"/>
              <w:pBdr>
                <w:top w:val="nil"/>
                <w:left w:val="nil"/>
                <w:bottom w:val="nil"/>
                <w:right w:val="nil"/>
                <w:between w:val="nil"/>
              </w:pBdr>
              <w:spacing w:line="240" w:lineRule="auto"/>
              <w:jc w:val="center"/>
              <w:rPr>
                <w:i/>
                <w:color w:val="666666"/>
              </w:rPr>
            </w:pPr>
          </w:p>
          <w:p w14:paraId="09C5C2C7" w14:textId="77777777" w:rsidR="00023590" w:rsidRDefault="00023590">
            <w:pPr>
              <w:widowControl w:val="0"/>
              <w:pBdr>
                <w:top w:val="nil"/>
                <w:left w:val="nil"/>
                <w:bottom w:val="nil"/>
                <w:right w:val="nil"/>
                <w:between w:val="nil"/>
              </w:pBdr>
              <w:spacing w:line="240" w:lineRule="auto"/>
              <w:jc w:val="center"/>
              <w:rPr>
                <w:i/>
                <w:color w:val="666666"/>
              </w:rPr>
            </w:pPr>
          </w:p>
          <w:p w14:paraId="02CDF67B" w14:textId="77777777" w:rsidR="00023590" w:rsidRDefault="00023590">
            <w:pPr>
              <w:widowControl w:val="0"/>
              <w:pBdr>
                <w:top w:val="nil"/>
                <w:left w:val="nil"/>
                <w:bottom w:val="nil"/>
                <w:right w:val="nil"/>
                <w:between w:val="nil"/>
              </w:pBdr>
              <w:spacing w:line="240" w:lineRule="auto"/>
              <w:jc w:val="center"/>
              <w:rPr>
                <w:i/>
                <w:color w:val="666666"/>
              </w:rPr>
            </w:pPr>
          </w:p>
          <w:p w14:paraId="32758A47" w14:textId="77777777" w:rsidR="00023590" w:rsidRDefault="00023590">
            <w:pPr>
              <w:widowControl w:val="0"/>
              <w:pBdr>
                <w:top w:val="nil"/>
                <w:left w:val="nil"/>
                <w:bottom w:val="nil"/>
                <w:right w:val="nil"/>
                <w:between w:val="nil"/>
              </w:pBdr>
              <w:spacing w:line="240" w:lineRule="auto"/>
              <w:jc w:val="center"/>
              <w:rPr>
                <w:i/>
                <w:color w:val="666666"/>
              </w:rPr>
            </w:pPr>
          </w:p>
          <w:p w14:paraId="6246851C" w14:textId="77777777" w:rsidR="00023590" w:rsidRDefault="00023590">
            <w:pPr>
              <w:widowControl w:val="0"/>
              <w:pBdr>
                <w:top w:val="nil"/>
                <w:left w:val="nil"/>
                <w:bottom w:val="nil"/>
                <w:right w:val="nil"/>
                <w:between w:val="nil"/>
              </w:pBdr>
              <w:spacing w:line="240" w:lineRule="auto"/>
              <w:jc w:val="center"/>
              <w:rPr>
                <w:i/>
                <w:color w:val="666666"/>
              </w:rPr>
            </w:pPr>
          </w:p>
          <w:p w14:paraId="466D604F" w14:textId="77777777" w:rsidR="00023590" w:rsidRDefault="00023590">
            <w:pPr>
              <w:widowControl w:val="0"/>
              <w:pBdr>
                <w:top w:val="nil"/>
                <w:left w:val="nil"/>
                <w:bottom w:val="nil"/>
                <w:right w:val="nil"/>
                <w:between w:val="nil"/>
              </w:pBdr>
              <w:spacing w:line="240" w:lineRule="auto"/>
              <w:jc w:val="center"/>
              <w:rPr>
                <w:i/>
                <w:color w:val="666666"/>
              </w:rPr>
            </w:pPr>
          </w:p>
          <w:p w14:paraId="6D148812" w14:textId="77777777" w:rsidR="00023590" w:rsidRDefault="00023590">
            <w:pPr>
              <w:widowControl w:val="0"/>
              <w:pBdr>
                <w:top w:val="nil"/>
                <w:left w:val="nil"/>
                <w:bottom w:val="nil"/>
                <w:right w:val="nil"/>
                <w:between w:val="nil"/>
              </w:pBdr>
              <w:spacing w:line="240" w:lineRule="auto"/>
              <w:jc w:val="center"/>
              <w:rPr>
                <w:i/>
                <w:color w:val="666666"/>
              </w:rPr>
            </w:pPr>
          </w:p>
        </w:tc>
        <w:tc>
          <w:tcPr>
            <w:tcW w:w="6617" w:type="dxa"/>
            <w:shd w:val="clear" w:color="auto" w:fill="auto"/>
            <w:tcMar>
              <w:top w:w="100" w:type="dxa"/>
              <w:left w:w="100" w:type="dxa"/>
              <w:bottom w:w="100" w:type="dxa"/>
              <w:right w:w="100" w:type="dxa"/>
            </w:tcMar>
          </w:tcPr>
          <w:p w14:paraId="47B4FE6B" w14:textId="77777777" w:rsidR="00023590" w:rsidRDefault="00023590">
            <w:pPr>
              <w:widowControl w:val="0"/>
              <w:pBdr>
                <w:top w:val="nil"/>
                <w:left w:val="nil"/>
                <w:bottom w:val="nil"/>
                <w:right w:val="nil"/>
                <w:between w:val="nil"/>
              </w:pBdr>
              <w:spacing w:line="240" w:lineRule="auto"/>
              <w:jc w:val="center"/>
              <w:rPr>
                <w:i/>
                <w:color w:val="666666"/>
              </w:rPr>
            </w:pPr>
          </w:p>
          <w:p w14:paraId="05912DA9" w14:textId="77777777" w:rsidR="00023590" w:rsidRDefault="00023590">
            <w:pPr>
              <w:widowControl w:val="0"/>
              <w:pBdr>
                <w:top w:val="nil"/>
                <w:left w:val="nil"/>
                <w:bottom w:val="nil"/>
                <w:right w:val="nil"/>
                <w:between w:val="nil"/>
              </w:pBdr>
              <w:spacing w:line="240" w:lineRule="auto"/>
              <w:jc w:val="center"/>
              <w:rPr>
                <w:i/>
                <w:color w:val="666666"/>
              </w:rPr>
            </w:pPr>
          </w:p>
          <w:p w14:paraId="2D915741" w14:textId="77777777" w:rsidR="00023590" w:rsidRDefault="00023590">
            <w:pPr>
              <w:widowControl w:val="0"/>
              <w:pBdr>
                <w:top w:val="nil"/>
                <w:left w:val="nil"/>
                <w:bottom w:val="nil"/>
                <w:right w:val="nil"/>
                <w:between w:val="nil"/>
              </w:pBdr>
              <w:spacing w:line="240" w:lineRule="auto"/>
              <w:jc w:val="center"/>
              <w:rPr>
                <w:i/>
                <w:color w:val="666666"/>
              </w:rPr>
            </w:pPr>
          </w:p>
          <w:p w14:paraId="3BCD2E8E" w14:textId="77777777" w:rsidR="00023590" w:rsidRDefault="00023590">
            <w:pPr>
              <w:widowControl w:val="0"/>
              <w:pBdr>
                <w:top w:val="nil"/>
                <w:left w:val="nil"/>
                <w:bottom w:val="nil"/>
                <w:right w:val="nil"/>
                <w:between w:val="nil"/>
              </w:pBdr>
              <w:spacing w:line="240" w:lineRule="auto"/>
              <w:jc w:val="center"/>
              <w:rPr>
                <w:i/>
                <w:color w:val="666666"/>
              </w:rPr>
            </w:pPr>
          </w:p>
          <w:p w14:paraId="497FE48A" w14:textId="77777777" w:rsidR="00023590" w:rsidRDefault="00023590">
            <w:pPr>
              <w:widowControl w:val="0"/>
              <w:pBdr>
                <w:top w:val="nil"/>
                <w:left w:val="nil"/>
                <w:bottom w:val="nil"/>
                <w:right w:val="nil"/>
                <w:between w:val="nil"/>
              </w:pBdr>
              <w:spacing w:line="240" w:lineRule="auto"/>
              <w:jc w:val="center"/>
              <w:rPr>
                <w:i/>
                <w:color w:val="666666"/>
              </w:rPr>
            </w:pPr>
          </w:p>
          <w:p w14:paraId="4A6F4BA3" w14:textId="77777777" w:rsidR="00023590" w:rsidRDefault="00023590">
            <w:pPr>
              <w:widowControl w:val="0"/>
              <w:pBdr>
                <w:top w:val="nil"/>
                <w:left w:val="nil"/>
                <w:bottom w:val="nil"/>
                <w:right w:val="nil"/>
                <w:between w:val="nil"/>
              </w:pBdr>
              <w:spacing w:line="240" w:lineRule="auto"/>
              <w:jc w:val="center"/>
              <w:rPr>
                <w:i/>
                <w:color w:val="666666"/>
              </w:rPr>
            </w:pPr>
          </w:p>
          <w:p w14:paraId="2AB58D53" w14:textId="77777777" w:rsidR="00023590" w:rsidRDefault="00000000">
            <w:pPr>
              <w:widowControl w:val="0"/>
              <w:pBdr>
                <w:top w:val="nil"/>
                <w:left w:val="nil"/>
                <w:bottom w:val="nil"/>
                <w:right w:val="nil"/>
                <w:between w:val="nil"/>
              </w:pBdr>
              <w:spacing w:line="240" w:lineRule="auto"/>
              <w:jc w:val="center"/>
              <w:rPr>
                <w:i/>
                <w:color w:val="666666"/>
              </w:rPr>
            </w:pPr>
            <w:r>
              <w:rPr>
                <w:i/>
                <w:color w:val="666666"/>
              </w:rPr>
              <w:t>Descripción</w:t>
            </w:r>
          </w:p>
        </w:tc>
      </w:tr>
    </w:tbl>
    <w:p w14:paraId="75734342" w14:textId="77777777" w:rsidR="00023590" w:rsidRDefault="00023590">
      <w:pPr>
        <w:ind w:left="720"/>
        <w:jc w:val="both"/>
      </w:pPr>
    </w:p>
    <w:p w14:paraId="61E82D8A" w14:textId="77777777" w:rsidR="00023590" w:rsidRDefault="00000000">
      <w:pPr>
        <w:ind w:left="720"/>
        <w:jc w:val="both"/>
        <w:rPr>
          <w:b/>
        </w:rPr>
      </w:pPr>
      <w:r>
        <w:rPr>
          <w:b/>
        </w:rPr>
        <w:t>Referencias:</w:t>
      </w:r>
    </w:p>
    <w:p w14:paraId="2327FCFF" w14:textId="77777777" w:rsidR="00023590" w:rsidRDefault="00000000">
      <w:pPr>
        <w:spacing w:before="240" w:after="240"/>
      </w:pPr>
      <w:r>
        <w:t xml:space="preserve">Miquel, E. (2025). </w:t>
      </w:r>
      <w:r>
        <w:rPr>
          <w:i/>
        </w:rPr>
        <w:t>Microscopio virtual</w:t>
      </w:r>
      <w:r>
        <w:t xml:space="preserve"> [Simulación interactiva]. Departamento de Histología y Embriología, Universidad de la República Uruguay. </w:t>
      </w:r>
      <w:hyperlink r:id="rId9">
        <w:r>
          <w:rPr>
            <w:color w:val="1155CC"/>
            <w:u w:val="single"/>
          </w:rPr>
          <w:t>https://microscopiovirtual.fmed.edu.uy/</w:t>
        </w:r>
      </w:hyperlink>
    </w:p>
    <w:p w14:paraId="502191C3" w14:textId="77777777" w:rsidR="00023590" w:rsidRDefault="00000000">
      <w:pPr>
        <w:spacing w:before="240" w:after="240"/>
        <w:rPr>
          <w:color w:val="1155CC"/>
          <w:u w:val="single"/>
        </w:rPr>
      </w:pPr>
      <w:r>
        <w:t xml:space="preserve">Kunkel, D. (2025). </w:t>
      </w:r>
      <w:proofErr w:type="spellStart"/>
      <w:r>
        <w:rPr>
          <w:i/>
        </w:rPr>
        <w:t>Extraordinary</w:t>
      </w:r>
      <w:proofErr w:type="spellEnd"/>
      <w:r>
        <w:rPr>
          <w:i/>
        </w:rPr>
        <w:t xml:space="preserve"> </w:t>
      </w:r>
      <w:proofErr w:type="spellStart"/>
      <w:r>
        <w:rPr>
          <w:i/>
        </w:rPr>
        <w:t>Microworld</w:t>
      </w:r>
      <w:proofErr w:type="spellEnd"/>
      <w:r>
        <w:rPr>
          <w:i/>
        </w:rPr>
        <w:t xml:space="preserve"> Dennis </w:t>
      </w:r>
      <w:proofErr w:type="spellStart"/>
      <w:r>
        <w:rPr>
          <w:i/>
        </w:rPr>
        <w:t>Kunkel's</w:t>
      </w:r>
      <w:proofErr w:type="spellEnd"/>
      <w:r>
        <w:rPr>
          <w:i/>
        </w:rPr>
        <w:t xml:space="preserve"> </w:t>
      </w:r>
      <w:proofErr w:type="spellStart"/>
      <w:r>
        <w:rPr>
          <w:i/>
        </w:rPr>
        <w:t>Microscopy</w:t>
      </w:r>
      <w:proofErr w:type="spellEnd"/>
      <w:r>
        <w:rPr>
          <w:i/>
        </w:rPr>
        <w:t xml:space="preserve"> </w:t>
      </w:r>
      <w:proofErr w:type="spellStart"/>
      <w:r>
        <w:rPr>
          <w:i/>
        </w:rPr>
        <w:t>Images</w:t>
      </w:r>
      <w:proofErr w:type="spellEnd"/>
      <w:r>
        <w:t xml:space="preserve"> [Banco de imágenes]. </w:t>
      </w:r>
      <w:proofErr w:type="spellStart"/>
      <w:r>
        <w:t>Science</w:t>
      </w:r>
      <w:proofErr w:type="spellEnd"/>
      <w:r>
        <w:t xml:space="preserve"> </w:t>
      </w:r>
      <w:proofErr w:type="spellStart"/>
      <w:r>
        <w:t>Photo</w:t>
      </w:r>
      <w:proofErr w:type="spellEnd"/>
      <w:r>
        <w:t xml:space="preserve"> Library.</w:t>
      </w:r>
      <w:r>
        <w:rPr>
          <w:color w:val="1155CC"/>
          <w:u w:val="single"/>
        </w:rPr>
        <w:t xml:space="preserve"> </w:t>
      </w:r>
      <w:hyperlink r:id="rId10">
        <w:r>
          <w:rPr>
            <w:color w:val="1155CC"/>
            <w:u w:val="single"/>
          </w:rPr>
          <w:t>https://www.sciencephoto.com/dennis-kunkel-microscopy-collection</w:t>
        </w:r>
      </w:hyperlink>
      <w:r>
        <w:rPr>
          <w:color w:val="1155CC"/>
          <w:u w:val="single"/>
        </w:rPr>
        <w:t xml:space="preserve"> </w:t>
      </w:r>
    </w:p>
    <w:p w14:paraId="32E1B87D" w14:textId="77777777" w:rsidR="00023590" w:rsidRDefault="00000000">
      <w:pPr>
        <w:spacing w:before="240" w:after="240"/>
      </w:pPr>
      <w:r>
        <w:t xml:space="preserve">Facultad de Biología UCM. (2025). </w:t>
      </w:r>
      <w:proofErr w:type="spellStart"/>
      <w:r>
        <w:rPr>
          <w:i/>
        </w:rPr>
        <w:t>Bioimágenes</w:t>
      </w:r>
      <w:proofErr w:type="spellEnd"/>
      <w:r>
        <w:rPr>
          <w:i/>
        </w:rPr>
        <w:t>: Banco de imágenes de biología</w:t>
      </w:r>
      <w:r>
        <w:t xml:space="preserve"> [Banco de imágenes].</w:t>
      </w:r>
      <w:hyperlink r:id="rId11" w:anchor="galer">
        <w:r>
          <w:t xml:space="preserve"> Universidad Complutense de Madrid. </w:t>
        </w:r>
      </w:hyperlink>
      <w:hyperlink r:id="rId12" w:anchor="galer">
        <w:r>
          <w:rPr>
            <w:color w:val="1155CC"/>
            <w:u w:val="single"/>
          </w:rPr>
          <w:t>http://bioimagen.bioucm.es/index.php#galer</w:t>
        </w:r>
      </w:hyperlink>
    </w:p>
    <w:sectPr w:rsidR="00023590">
      <w:pgSz w:w="16834" w:h="11909"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C95950"/>
    <w:multiLevelType w:val="multilevel"/>
    <w:tmpl w:val="410A6F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2080312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590"/>
    <w:rsid w:val="00023590"/>
    <w:rsid w:val="004E119A"/>
    <w:rsid w:val="00CA36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93114"/>
  <w15:docId w15:val="{34CF0133-24C4-4FE9-95DB-2754A95DD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s" w:eastAsia="es-CO"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sciencephoto.com/set/3201/fungi-dennis-kunke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ciencephoto.com/media/799291/view" TargetMode="External"/><Relationship Id="rId12" Type="http://schemas.openxmlformats.org/officeDocument/2006/relationships/hyperlink" Target="http://bioimagen.bioucm.es/index.ph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ioimagen.bioucm.es/index.php" TargetMode="External"/><Relationship Id="rId11" Type="http://schemas.openxmlformats.org/officeDocument/2006/relationships/hyperlink" Target="http://bioimagen.bioucm.es/index.php" TargetMode="External"/><Relationship Id="rId5" Type="http://schemas.openxmlformats.org/officeDocument/2006/relationships/hyperlink" Target="https://microscopiovirtual.fmed.edu.uy/index.html" TargetMode="External"/><Relationship Id="rId10" Type="http://schemas.openxmlformats.org/officeDocument/2006/relationships/hyperlink" Target="https://www.sciencephoto.com/dennis-kunkel-microscopy-collection" TargetMode="External"/><Relationship Id="rId4" Type="http://schemas.openxmlformats.org/officeDocument/2006/relationships/webSettings" Target="webSettings.xml"/><Relationship Id="rId9" Type="http://schemas.openxmlformats.org/officeDocument/2006/relationships/hyperlink" Target="https://microscopiovirtual.fmed.edu.uy/"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848</Words>
  <Characters>4669</Characters>
  <Application>Microsoft Office Word</Application>
  <DocSecurity>0</DocSecurity>
  <Lines>38</Lines>
  <Paragraphs>11</Paragraphs>
  <ScaleCrop>false</ScaleCrop>
  <Company/>
  <LinksUpToDate>false</LinksUpToDate>
  <CharactersWithSpaces>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2</cp:revision>
  <dcterms:created xsi:type="dcterms:W3CDTF">2025-05-22T05:17:00Z</dcterms:created>
  <dcterms:modified xsi:type="dcterms:W3CDTF">2025-05-22T05:24:00Z</dcterms:modified>
</cp:coreProperties>
</file>